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79E15">
      <w:pPr>
        <w:jc w:val="center"/>
        <w:rPr>
          <w:rFonts w:eastAsia="Calibri" w:cs="Calibri"/>
          <w:b/>
          <w:color w:val="FF0000"/>
          <w:sz w:val="28"/>
        </w:rPr>
      </w:pPr>
      <w:r>
        <w:rPr>
          <w:rFonts w:ascii="宋体" w:cs="宋体"/>
          <w:b/>
          <w:sz w:val="36"/>
        </w:rPr>
        <w:t>重庆市两江职业教育中心</w:t>
      </w:r>
      <w:r>
        <w:rPr>
          <w:rFonts w:hint="eastAsia" w:ascii="宋体" w:cs="宋体"/>
          <w:b/>
          <w:sz w:val="36"/>
        </w:rPr>
        <w:t>教学</w:t>
      </w:r>
      <w:r>
        <w:rPr>
          <w:rFonts w:ascii="宋体" w:cs="宋体"/>
          <w:b/>
          <w:sz w:val="36"/>
        </w:rPr>
        <w:t>教案</w:t>
      </w:r>
    </w:p>
    <w:tbl>
      <w:tblPr>
        <w:tblStyle w:val="2"/>
        <w:tblW w:w="10020" w:type="dxa"/>
        <w:tblInd w:w="0" w:type="dxa"/>
        <w:tblLayout w:type="fixed"/>
        <w:tblCellMar>
          <w:top w:w="0" w:type="dxa"/>
          <w:left w:w="10" w:type="dxa"/>
          <w:bottom w:w="0" w:type="dxa"/>
          <w:right w:w="10" w:type="dxa"/>
        </w:tblCellMar>
      </w:tblPr>
      <w:tblGrid>
        <w:gridCol w:w="1520"/>
        <w:gridCol w:w="1967"/>
        <w:gridCol w:w="1050"/>
        <w:gridCol w:w="2452"/>
        <w:gridCol w:w="836"/>
        <w:gridCol w:w="2195"/>
      </w:tblGrid>
      <w:tr w14:paraId="505C3CCE">
        <w:tblPrEx>
          <w:tblCellMar>
            <w:top w:w="0" w:type="dxa"/>
            <w:left w:w="10" w:type="dxa"/>
            <w:bottom w:w="0" w:type="dxa"/>
            <w:right w:w="10" w:type="dxa"/>
          </w:tblCellMar>
        </w:tblPrEx>
        <w:trPr>
          <w:trHeight w:val="927"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7840D3">
            <w:pPr>
              <w:jc w:val="center"/>
              <w:rPr>
                <w:b/>
              </w:rPr>
            </w:pPr>
            <w:r>
              <w:rPr>
                <w:rFonts w:ascii="宋体" w:cs="宋体"/>
                <w:b/>
                <w:sz w:val="28"/>
              </w:rPr>
              <w:t>课题</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5BDD81">
            <w:pPr>
              <w:jc w:val="center"/>
            </w:pPr>
            <w:r>
              <w:rPr>
                <w:rFonts w:hint="eastAsia" w:ascii="Times New Roman" w:hAnsi="Times New Roman"/>
                <w:sz w:val="24"/>
                <w:szCs w:val="24"/>
                <w:lang w:val="en-US" w:eastAsia="zh-CN"/>
              </w:rPr>
              <w:t>操作车站终端设备</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D8BA3">
            <w:pPr>
              <w:jc w:val="center"/>
              <w:rPr>
                <w:b/>
              </w:rPr>
            </w:pPr>
            <w:r>
              <w:rPr>
                <w:rFonts w:ascii="宋体" w:cs="宋体"/>
                <w:b/>
                <w:sz w:val="28"/>
              </w:rPr>
              <w:t>班级</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F2A3A9"/>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7D741E">
            <w:pPr>
              <w:jc w:val="center"/>
              <w:rPr>
                <w:b/>
              </w:rPr>
            </w:pPr>
            <w:r>
              <w:rPr>
                <w:rFonts w:ascii="宋体" w:cs="宋体"/>
                <w:b/>
                <w:sz w:val="28"/>
              </w:rPr>
              <w:t>教师</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DC880D">
            <w:pPr>
              <w:jc w:val="center"/>
              <w:rPr>
                <w:rFonts w:ascii="宋体" w:cs="宋体"/>
              </w:rPr>
            </w:pPr>
          </w:p>
        </w:tc>
      </w:tr>
      <w:tr w14:paraId="5951CA2D">
        <w:tblPrEx>
          <w:tblCellMar>
            <w:top w:w="0" w:type="dxa"/>
            <w:left w:w="10" w:type="dxa"/>
            <w:bottom w:w="0" w:type="dxa"/>
            <w:right w:w="10" w:type="dxa"/>
          </w:tblCellMar>
        </w:tblPrEx>
        <w:trPr>
          <w:trHeight w:val="136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957BC1">
            <w:pPr>
              <w:jc w:val="center"/>
              <w:rPr>
                <w:b/>
              </w:rPr>
            </w:pPr>
            <w:r>
              <w:rPr>
                <w:rFonts w:ascii="宋体" w:cs="宋体"/>
                <w:b/>
                <w:sz w:val="28"/>
              </w:rPr>
              <w:t>课型</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B9A1E8">
            <w:pPr>
              <w:jc w:val="center"/>
            </w:pPr>
            <w:r>
              <w:rPr>
                <w:rFonts w:ascii="Times New Roman" w:hAnsi="Times New Roman"/>
                <w:sz w:val="24"/>
                <w:szCs w:val="24"/>
              </w:rPr>
              <w:t>新授课</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538CA">
            <w:pPr>
              <w:jc w:val="center"/>
              <w:rPr>
                <w:b/>
              </w:rPr>
            </w:pPr>
            <w:r>
              <w:rPr>
                <w:rFonts w:ascii="宋体" w:cs="宋体"/>
                <w:b/>
                <w:sz w:val="28"/>
              </w:rPr>
              <w:t>课时</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D5A53">
            <w:pPr>
              <w:jc w:val="left"/>
              <w:rPr>
                <w:rFonts w:ascii="Times New Roman" w:hAnsi="Times New Roman"/>
                <w:sz w:val="24"/>
                <w:szCs w:val="24"/>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周</w:t>
            </w:r>
          </w:p>
          <w:p w14:paraId="11C99913">
            <w:pPr>
              <w:jc w:val="left"/>
              <w:rPr>
                <w:rFonts w:ascii="宋体" w:cs="宋体"/>
                <w:sz w:val="28"/>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课时</w:t>
            </w:r>
          </w:p>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D80DE">
            <w:pPr>
              <w:jc w:val="center"/>
              <w:rPr>
                <w:rFonts w:ascii="宋体" w:cs="宋体"/>
                <w:b/>
                <w:sz w:val="28"/>
              </w:rPr>
            </w:pPr>
            <w:r>
              <w:rPr>
                <w:rFonts w:hint="eastAsia" w:ascii="宋体" w:cs="宋体"/>
                <w:b/>
                <w:sz w:val="28"/>
              </w:rPr>
              <w:t>上课</w:t>
            </w:r>
          </w:p>
          <w:p w14:paraId="2F64384E">
            <w:pPr>
              <w:jc w:val="center"/>
              <w:rPr>
                <w:b/>
              </w:rPr>
            </w:pPr>
            <w:r>
              <w:rPr>
                <w:rFonts w:ascii="宋体" w:cs="宋体"/>
                <w:b/>
                <w:sz w:val="28"/>
              </w:rPr>
              <w:t>时间</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5AF40F">
            <w:pPr>
              <w:jc w:val="center"/>
              <w:rPr>
                <w:b/>
                <w:sz w:val="28"/>
                <w:szCs w:val="28"/>
              </w:rPr>
            </w:pPr>
          </w:p>
        </w:tc>
      </w:tr>
      <w:tr w14:paraId="23EBA0EC">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C5FB50">
            <w:pPr>
              <w:jc w:val="center"/>
              <w:rPr>
                <w:rFonts w:ascii="宋体" w:cs="宋体"/>
                <w:b/>
                <w:sz w:val="28"/>
              </w:rPr>
            </w:pPr>
            <w:r>
              <w:rPr>
                <w:rFonts w:hint="eastAsia" w:ascii="宋体" w:cs="宋体"/>
                <w:b/>
                <w:sz w:val="28"/>
              </w:rPr>
              <w:t>学情分析</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46F32C">
            <w:pPr>
              <w:spacing w:line="360" w:lineRule="auto"/>
              <w:jc w:val="left"/>
              <w:rPr>
                <w:rFonts w:hint="eastAsia" w:ascii="宋体" w:hAnsi="宋体" w:eastAsia="宋体" w:cs="宋体"/>
                <w:sz w:val="24"/>
                <w:szCs w:val="24"/>
              </w:rPr>
            </w:pPr>
            <w:r>
              <w:rPr>
                <w:rFonts w:hint="eastAsia" w:ascii="宋体" w:hAnsi="宋体" w:eastAsia="宋体" w:cs="宋体"/>
                <w:sz w:val="24"/>
                <w:szCs w:val="24"/>
              </w:rPr>
              <w:t>学生已具备一定的理论知识基础，对自动售票机和自动检票机有一定的日常使用认知，但对于设备的钱箱更换、现金清点、加币作业等专业操作及安全规范缺乏了解。学生具备一定自主学习和团队协作能力，</w:t>
            </w:r>
            <w:r>
              <w:rPr>
                <w:rFonts w:hint="eastAsia" w:ascii="宋体" w:hAnsi="宋体" w:cs="宋体"/>
                <w:sz w:val="24"/>
                <w:szCs w:val="24"/>
                <w:lang w:val="en-US" w:eastAsia="zh-CN"/>
              </w:rPr>
              <w:t>但</w:t>
            </w:r>
            <w:r>
              <w:rPr>
                <w:rFonts w:hint="eastAsia" w:ascii="宋体" w:hAnsi="宋体" w:eastAsia="宋体" w:cs="宋体"/>
                <w:sz w:val="24"/>
                <w:szCs w:val="24"/>
              </w:rPr>
              <w:t>在将复杂的管理规定转化为实际操作步骤，理解各操作环节的逻辑关系，以及在实际操作中严格遵循安全规范等方面存在不足。</w:t>
            </w:r>
          </w:p>
        </w:tc>
      </w:tr>
      <w:tr w14:paraId="5496B940">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1895195">
            <w:pPr>
              <w:jc w:val="center"/>
              <w:rPr>
                <w:rFonts w:ascii="宋体" w:cs="宋体"/>
                <w:b/>
                <w:sz w:val="28"/>
              </w:rPr>
            </w:pPr>
            <w:r>
              <w:rPr>
                <w:rFonts w:hint="eastAsia" w:ascii="宋体" w:cs="宋体"/>
                <w:b/>
                <w:sz w:val="28"/>
              </w:rPr>
              <w:t>课程思政</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6047DDA7">
            <w:pPr>
              <w:spacing w:line="360" w:lineRule="auto"/>
              <w:jc w:val="left"/>
              <w:rPr>
                <w:rFonts w:hint="eastAsia" w:ascii="宋体" w:hAnsi="宋体" w:eastAsia="宋体" w:cs="宋体"/>
                <w:sz w:val="24"/>
                <w:szCs w:val="24"/>
              </w:rPr>
            </w:pPr>
            <w:r>
              <w:rPr>
                <w:rFonts w:hint="eastAsia" w:ascii="宋体" w:hAnsi="宋体" w:eastAsia="宋体" w:cs="宋体"/>
                <w:sz w:val="24"/>
                <w:szCs w:val="24"/>
              </w:rPr>
              <w:t>1.树立良好的职业道德和服务意识。</w:t>
            </w:r>
          </w:p>
          <w:p w14:paraId="7DC0E7FA">
            <w:pPr>
              <w:spacing w:line="360" w:lineRule="auto"/>
              <w:jc w:val="left"/>
              <w:rPr>
                <w:rFonts w:hint="eastAsia" w:ascii="宋体" w:hAnsi="宋体" w:eastAsia="宋体" w:cs="宋体"/>
                <w:sz w:val="24"/>
                <w:szCs w:val="24"/>
              </w:rPr>
            </w:pPr>
            <w:r>
              <w:rPr>
                <w:rFonts w:hint="eastAsia" w:ascii="宋体" w:hAnsi="宋体" w:eastAsia="宋体" w:cs="宋体"/>
                <w:sz w:val="24"/>
                <w:szCs w:val="24"/>
              </w:rPr>
              <w:t>2.培养严谨的工作态度和责任心。</w:t>
            </w:r>
          </w:p>
          <w:p w14:paraId="5EE30A3F">
            <w:pPr>
              <w:spacing w:line="360" w:lineRule="auto"/>
              <w:jc w:val="left"/>
              <w:rPr>
                <w:rFonts w:hint="eastAsia" w:ascii="宋体" w:hAnsi="宋体" w:eastAsia="宋体" w:cs="宋体"/>
                <w:sz w:val="24"/>
                <w:szCs w:val="24"/>
              </w:rPr>
            </w:pPr>
            <w:r>
              <w:rPr>
                <w:rFonts w:hint="eastAsia" w:ascii="宋体" w:hAnsi="宋体" w:eastAsia="宋体" w:cs="宋体"/>
                <w:sz w:val="24"/>
                <w:szCs w:val="24"/>
              </w:rPr>
              <w:t>3.增强团队合作精神。</w:t>
            </w:r>
          </w:p>
        </w:tc>
      </w:tr>
      <w:tr w14:paraId="53A13ED7">
        <w:tblPrEx>
          <w:tblCellMar>
            <w:top w:w="0" w:type="dxa"/>
            <w:left w:w="10" w:type="dxa"/>
            <w:bottom w:w="0" w:type="dxa"/>
            <w:right w:w="10" w:type="dxa"/>
          </w:tblCellMar>
        </w:tblPrEx>
        <w:trPr>
          <w:trHeight w:val="1376"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4DA531">
            <w:pPr>
              <w:jc w:val="center"/>
              <w:rPr>
                <w:rFonts w:ascii="宋体"/>
                <w:b/>
              </w:rPr>
            </w:pPr>
            <w:r>
              <w:rPr>
                <w:rFonts w:ascii="宋体" w:cs="宋体"/>
                <w:b/>
                <w:sz w:val="28"/>
              </w:rPr>
              <w:t>教学目标</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32B53E">
            <w:pPr>
              <w:spacing w:line="360" w:lineRule="auto"/>
              <w:jc w:val="left"/>
              <w:rPr>
                <w:rFonts w:hint="eastAsia" w:ascii="Times New Roman" w:hAnsi="Times New Roman"/>
                <w:sz w:val="24"/>
                <w:szCs w:val="24"/>
              </w:rPr>
            </w:pPr>
            <w:r>
              <w:rPr>
                <w:rFonts w:hint="eastAsia" w:ascii="Times New Roman" w:hAnsi="Times New Roman"/>
                <w:sz w:val="24"/>
                <w:szCs w:val="24"/>
              </w:rPr>
              <w:t>知识目标：</w:t>
            </w:r>
          </w:p>
          <w:p w14:paraId="6EEDC10A">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1.了解自动售票机的常用操作。</w:t>
            </w:r>
          </w:p>
          <w:p w14:paraId="1DB7CEE6">
            <w:pPr>
              <w:spacing w:line="360" w:lineRule="auto"/>
              <w:jc w:val="left"/>
              <w:rPr>
                <w:rFonts w:hint="default" w:ascii="Times New Roman" w:hAnsi="Times New Roman"/>
                <w:sz w:val="24"/>
                <w:szCs w:val="24"/>
                <w:lang w:val="en-US"/>
              </w:rPr>
            </w:pPr>
            <w:r>
              <w:rPr>
                <w:rFonts w:hint="eastAsia" w:ascii="Times New Roman" w:hAnsi="Times New Roman"/>
                <w:sz w:val="24"/>
                <w:szCs w:val="24"/>
                <w:lang w:val="en-US" w:eastAsia="zh-CN"/>
              </w:rPr>
              <w:t>2.熟悉自动检票机的日常操作。</w:t>
            </w:r>
          </w:p>
          <w:p w14:paraId="1A89CF0A">
            <w:pPr>
              <w:spacing w:line="360" w:lineRule="auto"/>
              <w:jc w:val="left"/>
              <w:rPr>
                <w:rFonts w:hint="eastAsia" w:ascii="Times New Roman" w:hAnsi="Times New Roman"/>
                <w:sz w:val="24"/>
                <w:szCs w:val="24"/>
              </w:rPr>
            </w:pPr>
            <w:r>
              <w:rPr>
                <w:rFonts w:hint="eastAsia" w:ascii="Times New Roman" w:hAnsi="Times New Roman"/>
                <w:sz w:val="24"/>
                <w:szCs w:val="24"/>
              </w:rPr>
              <w:t>能力目标：</w:t>
            </w:r>
          </w:p>
          <w:p w14:paraId="536F101E">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1.掌握自动检票机的基础操作流程。</w:t>
            </w:r>
          </w:p>
          <w:p w14:paraId="0D772CF5">
            <w:pPr>
              <w:spacing w:line="360" w:lineRule="auto"/>
              <w:jc w:val="left"/>
              <w:rPr>
                <w:rFonts w:hint="eastAsia" w:ascii="宋体" w:hAnsi="宋体" w:cs="楷体"/>
                <w:sz w:val="24"/>
              </w:rPr>
            </w:pPr>
            <w:r>
              <w:rPr>
                <w:rFonts w:hint="eastAsia" w:ascii="Times New Roman" w:hAnsi="Times New Roman"/>
                <w:sz w:val="24"/>
                <w:szCs w:val="24"/>
                <w:lang w:val="en-US" w:eastAsia="zh-CN"/>
              </w:rPr>
              <w:t>2.能够操作自动检票机。</w:t>
            </w:r>
          </w:p>
        </w:tc>
      </w:tr>
      <w:tr w14:paraId="483EBB59">
        <w:tblPrEx>
          <w:tblCellMar>
            <w:top w:w="0" w:type="dxa"/>
            <w:left w:w="10" w:type="dxa"/>
            <w:bottom w:w="0" w:type="dxa"/>
            <w:right w:w="10" w:type="dxa"/>
          </w:tblCellMar>
        </w:tblPrEx>
        <w:trPr>
          <w:trHeight w:val="398"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4A295">
            <w:pPr>
              <w:jc w:val="center"/>
              <w:rPr>
                <w:rFonts w:ascii="宋体" w:cs="宋体"/>
                <w:b/>
                <w:sz w:val="28"/>
              </w:rPr>
            </w:pPr>
            <w:r>
              <w:rPr>
                <w:rFonts w:ascii="宋体" w:cs="宋体"/>
                <w:b/>
                <w:sz w:val="28"/>
              </w:rPr>
              <w:t>教学</w:t>
            </w:r>
            <w:r>
              <w:rPr>
                <w:rFonts w:hint="eastAsia" w:ascii="宋体" w:cs="宋体"/>
                <w:b/>
                <w:sz w:val="28"/>
              </w:rPr>
              <w:t>重</w:t>
            </w:r>
          </w:p>
          <w:p w14:paraId="230E2C9C">
            <w:pPr>
              <w:jc w:val="center"/>
              <w:rPr>
                <w:rFonts w:ascii="宋体" w:cs="宋体"/>
                <w:b/>
                <w:sz w:val="28"/>
              </w:rPr>
            </w:pPr>
            <w:r>
              <w:rPr>
                <w:rFonts w:hint="eastAsia" w:ascii="宋体" w:cs="宋体"/>
                <w:b/>
                <w:sz w:val="28"/>
              </w:rPr>
              <w:t>难点</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D22786">
            <w:pPr>
              <w:spacing w:line="360" w:lineRule="auto"/>
              <w:rPr>
                <w:rFonts w:ascii="Times New Roman" w:hAnsi="Times New Roman"/>
                <w:bCs/>
                <w:sz w:val="24"/>
                <w:szCs w:val="24"/>
              </w:rPr>
            </w:pPr>
            <w:r>
              <w:rPr>
                <w:rFonts w:hint="eastAsia" w:ascii="Times New Roman" w:hAnsi="Times New Roman"/>
                <w:bCs/>
                <w:sz w:val="24"/>
                <w:szCs w:val="24"/>
              </w:rPr>
              <w:t>1.</w:t>
            </w:r>
            <w:r>
              <w:rPr>
                <w:rFonts w:hint="eastAsia" w:ascii="Times New Roman" w:hAnsi="Times New Roman"/>
                <w:sz w:val="24"/>
                <w:szCs w:val="24"/>
                <w:lang w:val="en-US" w:eastAsia="zh-CN"/>
              </w:rPr>
              <w:t>自动售票机的常用操作和自动检票机的日常操作</w:t>
            </w:r>
            <w:r>
              <w:rPr>
                <w:rFonts w:hint="eastAsia" w:ascii="Times New Roman" w:hAnsi="Times New Roman"/>
                <w:bCs/>
                <w:sz w:val="24"/>
                <w:szCs w:val="24"/>
              </w:rPr>
              <w:t>。</w:t>
            </w:r>
          </w:p>
          <w:p w14:paraId="1FFDF061">
            <w:pPr>
              <w:spacing w:line="360" w:lineRule="auto"/>
              <w:rPr>
                <w:rFonts w:hint="default" w:ascii="Times New Roman" w:hAnsi="Times New Roman" w:eastAsia="宋体"/>
                <w:bCs/>
                <w:sz w:val="24"/>
                <w:szCs w:val="24"/>
                <w:lang w:val="en-US" w:eastAsia="zh-CN"/>
              </w:rPr>
            </w:pPr>
            <w:r>
              <w:rPr>
                <w:rFonts w:hint="eastAsia" w:ascii="Times New Roman" w:hAnsi="Times New Roman"/>
                <w:bCs/>
                <w:sz w:val="24"/>
                <w:szCs w:val="24"/>
              </w:rPr>
              <w:t>2.</w:t>
            </w:r>
            <w:r>
              <w:rPr>
                <w:rFonts w:hint="eastAsia" w:ascii="Times New Roman" w:hAnsi="Times New Roman"/>
                <w:sz w:val="24"/>
                <w:szCs w:val="24"/>
                <w:lang w:val="en-US" w:eastAsia="zh-CN"/>
              </w:rPr>
              <w:t>自动检票机的基础操作流程。</w:t>
            </w:r>
          </w:p>
        </w:tc>
      </w:tr>
      <w:tr w14:paraId="0D4C2EAB">
        <w:tblPrEx>
          <w:tblCellMar>
            <w:top w:w="0" w:type="dxa"/>
            <w:left w:w="10" w:type="dxa"/>
            <w:bottom w:w="0" w:type="dxa"/>
            <w:right w:w="10" w:type="dxa"/>
          </w:tblCellMar>
        </w:tblPrEx>
        <w:trPr>
          <w:trHeight w:val="432"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A616C8">
            <w:pPr>
              <w:jc w:val="center"/>
              <w:rPr>
                <w:rFonts w:ascii="宋体" w:cs="宋体"/>
                <w:b/>
              </w:rPr>
            </w:pPr>
            <w:r>
              <w:rPr>
                <w:rFonts w:ascii="宋体" w:cs="宋体"/>
                <w:b/>
                <w:sz w:val="28"/>
              </w:rPr>
              <w:t>教学方法</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C4BB24">
            <w:r>
              <w:rPr>
                <w:rFonts w:hint="eastAsia" w:ascii="Times New Roman" w:hAnsi="Times New Roman"/>
                <w:bCs/>
                <w:sz w:val="24"/>
                <w:szCs w:val="24"/>
              </w:rPr>
              <w:t>讲授法、互动问答法</w:t>
            </w:r>
          </w:p>
        </w:tc>
      </w:tr>
      <w:tr w14:paraId="1A35DB38">
        <w:tblPrEx>
          <w:tblCellMar>
            <w:top w:w="0" w:type="dxa"/>
            <w:left w:w="10" w:type="dxa"/>
            <w:bottom w:w="0" w:type="dxa"/>
            <w:right w:w="10" w:type="dxa"/>
          </w:tblCellMar>
        </w:tblPrEx>
        <w:trPr>
          <w:trHeight w:val="591"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A720C0">
            <w:pPr>
              <w:jc w:val="center"/>
              <w:rPr>
                <w:rFonts w:ascii="宋体" w:cs="宋体"/>
                <w:b/>
                <w:sz w:val="28"/>
              </w:rPr>
            </w:pPr>
            <w:r>
              <w:rPr>
                <w:rFonts w:hint="eastAsia" w:ascii="宋体" w:cs="宋体"/>
                <w:b/>
                <w:sz w:val="28"/>
              </w:rPr>
              <w:t>教学媒体</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A03C4B">
            <w:r>
              <w:rPr>
                <w:rFonts w:ascii="Times New Roman" w:hAnsi="Times New Roman"/>
                <w:sz w:val="24"/>
                <w:szCs w:val="24"/>
              </w:rPr>
              <w:t>多媒体</w:t>
            </w:r>
          </w:p>
        </w:tc>
      </w:tr>
      <w:tr w14:paraId="5353A8A0">
        <w:tblPrEx>
          <w:tblCellMar>
            <w:top w:w="0" w:type="dxa"/>
            <w:left w:w="10" w:type="dxa"/>
            <w:bottom w:w="0" w:type="dxa"/>
            <w:right w:w="10" w:type="dxa"/>
          </w:tblCellMar>
        </w:tblPrEx>
        <w:trPr>
          <w:trHeight w:val="390" w:hRule="atLeast"/>
        </w:trPr>
        <w:tc>
          <w:tcPr>
            <w:tcW w:w="10020" w:type="dxa"/>
            <w:gridSpan w:val="6"/>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F27C23F">
            <w:pPr>
              <w:jc w:val="center"/>
              <w:rPr>
                <w:rFonts w:ascii="宋体" w:cs="宋体"/>
              </w:rPr>
            </w:pPr>
            <w:r>
              <w:rPr>
                <w:rFonts w:ascii="宋体" w:cs="宋体"/>
                <w:b/>
                <w:sz w:val="28"/>
              </w:rPr>
              <w:t>教学过程</w:t>
            </w:r>
          </w:p>
        </w:tc>
      </w:tr>
      <w:tr w14:paraId="0A834541">
        <w:tblPrEx>
          <w:tblCellMar>
            <w:top w:w="0" w:type="dxa"/>
            <w:left w:w="10" w:type="dxa"/>
            <w:bottom w:w="0" w:type="dxa"/>
            <w:right w:w="10" w:type="dxa"/>
          </w:tblCellMar>
        </w:tblPrEx>
        <w:trPr>
          <w:trHeight w:val="254" w:hRule="atLeast"/>
        </w:trPr>
        <w:tc>
          <w:tcPr>
            <w:tcW w:w="1520" w:type="dxa"/>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vAlign w:val="center"/>
          </w:tcPr>
          <w:p w14:paraId="4B78F5BD">
            <w:pPr>
              <w:jc w:val="center"/>
              <w:rPr>
                <w:rFonts w:ascii="宋体" w:cs="宋体"/>
                <w:b/>
                <w:sz w:val="28"/>
              </w:rPr>
            </w:pPr>
            <w:r>
              <w:rPr>
                <w:rFonts w:hint="eastAsia" w:ascii="宋体" w:cs="宋体"/>
                <w:b/>
                <w:sz w:val="28"/>
              </w:rPr>
              <w:t>课前准备</w:t>
            </w:r>
          </w:p>
        </w:tc>
        <w:tc>
          <w:tcPr>
            <w:tcW w:w="8500" w:type="dxa"/>
            <w:gridSpan w:val="5"/>
            <w:tcBorders>
              <w:top w:val="single" w:color="auto" w:sz="4" w:space="0"/>
              <w:left w:val="single" w:color="auto" w:sz="4" w:space="0"/>
              <w:bottom w:val="single" w:color="000000" w:sz="4" w:space="0"/>
              <w:right w:val="single" w:color="000000" w:sz="4" w:space="0"/>
            </w:tcBorders>
            <w:shd w:val="clear" w:color="000000" w:fill="FFFFFF"/>
            <w:vAlign w:val="center"/>
          </w:tcPr>
          <w:p w14:paraId="7A7837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1.教师做好教学准备，包括课件、教学视频等，调试多媒体</w:t>
            </w:r>
          </w:p>
          <w:p w14:paraId="20E1E81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2.</w:t>
            </w:r>
            <w:r>
              <w:rPr>
                <w:rFonts w:hint="eastAsia" w:ascii="宋体" w:hAnsi="宋体" w:cs="楷体"/>
                <w:sz w:val="24"/>
                <w:lang w:val="en-US" w:eastAsia="zh-CN"/>
              </w:rPr>
              <w:t>教师准备好实训设备：自动售票机、自动检票机、相关清单和登记表。</w:t>
            </w:r>
          </w:p>
          <w:p w14:paraId="7105E7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cs="宋体"/>
                <w:b/>
                <w:sz w:val="28"/>
              </w:rPr>
            </w:pPr>
            <w:r>
              <w:rPr>
                <w:rFonts w:hint="eastAsia" w:ascii="宋体" w:hAnsi="宋体" w:cs="楷体"/>
                <w:sz w:val="24"/>
                <w:lang w:val="en-US" w:eastAsia="zh-CN"/>
              </w:rPr>
              <w:t>3.</w:t>
            </w:r>
            <w:r>
              <w:rPr>
                <w:rFonts w:hint="eastAsia" w:ascii="宋体" w:hAnsi="宋体" w:cs="楷体"/>
                <w:sz w:val="24"/>
              </w:rPr>
              <w:t>告知学生预习本次课</w:t>
            </w:r>
            <w:r>
              <w:rPr>
                <w:rFonts w:ascii="宋体" w:hAnsi="宋体" w:cs="楷体"/>
                <w:sz w:val="24"/>
              </w:rPr>
              <w:t>的相关</w:t>
            </w:r>
            <w:r>
              <w:rPr>
                <w:rFonts w:hint="eastAsia" w:ascii="宋体" w:hAnsi="宋体" w:cs="楷体"/>
                <w:sz w:val="24"/>
              </w:rPr>
              <w:t>内容</w:t>
            </w:r>
          </w:p>
        </w:tc>
      </w:tr>
      <w:tr w14:paraId="4C63475D">
        <w:tblPrEx>
          <w:tblCellMar>
            <w:top w:w="0" w:type="dxa"/>
            <w:left w:w="10" w:type="dxa"/>
            <w:bottom w:w="0" w:type="dxa"/>
            <w:right w:w="10" w:type="dxa"/>
          </w:tblCellMar>
        </w:tblPrEx>
        <w:trPr>
          <w:trHeight w:val="153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048B3A">
            <w:pPr>
              <w:rPr>
                <w:rFonts w:ascii="宋体" w:cs="宋体"/>
                <w:b/>
                <w:sz w:val="28"/>
              </w:rPr>
            </w:pPr>
            <w:r>
              <w:rPr>
                <w:rFonts w:ascii="宋体" w:cs="宋体"/>
                <w:b/>
                <w:sz w:val="28"/>
              </w:rPr>
              <w:t>教学环节</w:t>
            </w:r>
            <w:r>
              <w:rPr>
                <w:rFonts w:ascii="宋体" w:cs="宋体"/>
                <w:b/>
                <w:sz w:val="22"/>
              </w:rPr>
              <w:t>（时间分配）</w:t>
            </w:r>
          </w:p>
        </w:tc>
        <w:tc>
          <w:tcPr>
            <w:tcW w:w="3017" w:type="dxa"/>
            <w:gridSpan w:val="2"/>
            <w:tcBorders>
              <w:top w:val="single" w:color="auto" w:sz="4" w:space="0"/>
              <w:left w:val="single" w:color="000000" w:sz="4" w:space="0"/>
              <w:bottom w:val="single" w:color="auto" w:sz="4" w:space="0"/>
              <w:right w:val="single" w:color="auto" w:sz="4" w:space="0"/>
            </w:tcBorders>
            <w:shd w:val="clear" w:color="000000" w:fill="FFFFFF"/>
            <w:tcMar>
              <w:left w:w="108" w:type="dxa"/>
              <w:right w:w="108" w:type="dxa"/>
            </w:tcMar>
            <w:vAlign w:val="center"/>
          </w:tcPr>
          <w:p w14:paraId="6E5E2E3F">
            <w:pPr>
              <w:jc w:val="center"/>
              <w:rPr>
                <w:rFonts w:ascii="宋体" w:cs="宋体"/>
                <w:b/>
                <w:sz w:val="28"/>
              </w:rPr>
            </w:pPr>
            <w:r>
              <w:rPr>
                <w:rFonts w:hint="eastAsia" w:ascii="宋体" w:cs="宋体"/>
                <w:b/>
                <w:sz w:val="28"/>
              </w:rPr>
              <w:t>教学内容及要点</w:t>
            </w:r>
          </w:p>
        </w:tc>
        <w:tc>
          <w:tcPr>
            <w:tcW w:w="2452" w:type="dxa"/>
            <w:tcBorders>
              <w:top w:val="single" w:color="auto" w:sz="4" w:space="0"/>
              <w:left w:val="single" w:color="auto" w:sz="4" w:space="0"/>
              <w:bottom w:val="single" w:color="000000" w:sz="4" w:space="0"/>
              <w:right w:val="single" w:color="000000" w:sz="4" w:space="0"/>
            </w:tcBorders>
            <w:shd w:val="clear" w:color="000000" w:fill="FFFFFF"/>
            <w:vAlign w:val="center"/>
          </w:tcPr>
          <w:p w14:paraId="2E212298">
            <w:pPr>
              <w:jc w:val="center"/>
              <w:rPr>
                <w:rFonts w:ascii="宋体" w:cs="宋体"/>
                <w:b/>
                <w:sz w:val="28"/>
              </w:rPr>
            </w:pPr>
            <w:r>
              <w:rPr>
                <w:rFonts w:hint="eastAsia" w:ascii="宋体" w:cs="宋体"/>
                <w:b/>
                <w:sz w:val="28"/>
              </w:rPr>
              <w:t>师生双边活动</w:t>
            </w: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38F6DD">
            <w:pPr>
              <w:rPr>
                <w:rFonts w:ascii="宋体" w:cs="宋体"/>
                <w:b/>
                <w:sz w:val="28"/>
              </w:rPr>
            </w:pPr>
            <w:r>
              <w:rPr>
                <w:rFonts w:ascii="宋体" w:cs="宋体"/>
                <w:b/>
                <w:sz w:val="28"/>
              </w:rPr>
              <w:t>设计意图</w:t>
            </w:r>
          </w:p>
        </w:tc>
      </w:tr>
      <w:tr w14:paraId="5F97D279">
        <w:tblPrEx>
          <w:tblCellMar>
            <w:top w:w="0" w:type="dxa"/>
            <w:left w:w="10" w:type="dxa"/>
            <w:bottom w:w="0" w:type="dxa"/>
            <w:right w:w="10" w:type="dxa"/>
          </w:tblCellMar>
        </w:tblPrEx>
        <w:trPr>
          <w:trHeight w:val="784"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7B594C7">
            <w:pPr>
              <w:ind w:firstLine="141" w:firstLineChars="50"/>
              <w:jc w:val="center"/>
              <w:rPr>
                <w:rFonts w:ascii="宋体" w:cs="宋体"/>
                <w:b/>
                <w:sz w:val="28"/>
              </w:rPr>
            </w:pPr>
            <w:r>
              <w:rPr>
                <w:rFonts w:ascii="宋体" w:cs="宋体"/>
                <w:b/>
                <w:sz w:val="28"/>
              </w:rPr>
              <w:t>导</w:t>
            </w:r>
          </w:p>
          <w:p w14:paraId="2C194F8A">
            <w:pPr>
              <w:ind w:firstLine="141" w:firstLineChars="50"/>
              <w:jc w:val="center"/>
            </w:pPr>
            <w:r>
              <w:rPr>
                <w:rFonts w:ascii="宋体" w:cs="宋体"/>
                <w:b/>
                <w:sz w:val="28"/>
              </w:rPr>
              <w:t>入</w:t>
            </w:r>
          </w:p>
        </w:tc>
        <w:tc>
          <w:tcPr>
            <w:tcW w:w="3017" w:type="dxa"/>
            <w:gridSpan w:val="2"/>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tcPr>
          <w:p w14:paraId="200A684E">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播放一段城市轨道交通车站内乘客使用终端设备的视频，提问学生是否了解视频中出现的终端设备及其功能。</w:t>
            </w:r>
          </w:p>
        </w:tc>
        <w:tc>
          <w:tcPr>
            <w:tcW w:w="2452" w:type="dxa"/>
            <w:tcBorders>
              <w:top w:val="single" w:color="000000" w:sz="4" w:space="0"/>
              <w:left w:val="single" w:color="auto" w:sz="4" w:space="0"/>
              <w:bottom w:val="single" w:color="000000" w:sz="4" w:space="0"/>
              <w:right w:val="single" w:color="000000" w:sz="4" w:space="0"/>
            </w:tcBorders>
            <w:shd w:val="clear" w:color="000000" w:fill="FFFFFF"/>
          </w:tcPr>
          <w:p w14:paraId="7BA0B40F">
            <w:pPr>
              <w:rPr>
                <w:rFonts w:ascii="宋体" w:cs="宋体"/>
                <w:sz w:val="22"/>
              </w:rPr>
            </w:pPr>
            <w:r>
              <w:rPr>
                <w:rFonts w:ascii="Times New Roman" w:hAnsi="Times New Roman"/>
                <w:sz w:val="24"/>
                <w:szCs w:val="24"/>
              </w:rPr>
              <w:t>学生思考后，教师补充</w:t>
            </w:r>
          </w:p>
          <w:p w14:paraId="5F2892F1">
            <w:pPr>
              <w:rPr>
                <w:rFonts w:ascii="宋体" w:cs="宋体"/>
                <w:sz w:val="22"/>
              </w:rPr>
            </w:pP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549E7FC0">
            <w:pPr>
              <w:spacing w:line="379" w:lineRule="auto"/>
              <w:rPr>
                <w:rFonts w:ascii="Times New Roman" w:hAnsi="Times New Roman"/>
                <w:sz w:val="24"/>
              </w:rPr>
            </w:pPr>
            <w:r>
              <w:rPr>
                <w:rFonts w:hint="eastAsia" w:ascii="Times New Roman" w:hAnsi="Times New Roman"/>
                <w:sz w:val="24"/>
                <w:lang w:val="en-US" w:eastAsia="zh-CN"/>
              </w:rPr>
              <w:t>通过</w:t>
            </w:r>
            <w:r>
              <w:rPr>
                <w:rFonts w:hint="eastAsia" w:ascii="Times New Roman" w:hAnsi="Times New Roman"/>
                <w:sz w:val="24"/>
                <w:szCs w:val="24"/>
                <w:lang w:val="en-US" w:eastAsia="zh-CN"/>
              </w:rPr>
              <w:t>观看</w:t>
            </w:r>
            <w:r>
              <w:rPr>
                <w:rFonts w:hint="eastAsia" w:ascii="Times New Roman" w:hAnsi="Times New Roman"/>
                <w:sz w:val="24"/>
                <w:szCs w:val="24"/>
                <w:lang w:eastAsia="zh-CN"/>
              </w:rPr>
              <w:t>视频，引出本节课的主题，激发学生好奇心</w:t>
            </w:r>
            <w:r>
              <w:rPr>
                <w:rFonts w:hint="eastAsia" w:ascii="Times New Roman" w:hAnsi="Times New Roman"/>
                <w:sz w:val="24"/>
                <w:szCs w:val="24"/>
              </w:rPr>
              <w:t>。</w:t>
            </w:r>
          </w:p>
        </w:tc>
      </w:tr>
    </w:tbl>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5479"/>
        <w:gridCol w:w="1521"/>
        <w:gridCol w:w="1522"/>
      </w:tblGrid>
      <w:tr w14:paraId="44B6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09" w:type="dxa"/>
            <w:vMerge w:val="restart"/>
            <w:shd w:val="clear" w:color="auto" w:fill="FFFFFF" w:themeFill="background1"/>
          </w:tcPr>
          <w:p w14:paraId="5E72511C">
            <w:pPr>
              <w:jc w:val="center"/>
              <w:rPr>
                <w:rFonts w:ascii="宋体" w:cs="宋体"/>
                <w:b/>
                <w:sz w:val="28"/>
              </w:rPr>
            </w:pPr>
            <w:r>
              <w:rPr>
                <w:rFonts w:hint="eastAsia" w:ascii="宋体" w:cs="宋体"/>
                <w:b/>
                <w:sz w:val="28"/>
              </w:rPr>
              <w:t>教</w:t>
            </w:r>
          </w:p>
          <w:p w14:paraId="629E8140">
            <w:pPr>
              <w:rPr>
                <w:rFonts w:hint="eastAsia" w:ascii="宋体" w:cs="宋体"/>
                <w:b/>
                <w:sz w:val="28"/>
              </w:rPr>
            </w:pPr>
          </w:p>
          <w:p w14:paraId="75D16B88">
            <w:pPr>
              <w:jc w:val="center"/>
              <w:rPr>
                <w:rFonts w:cs="Calibri"/>
                <w:b/>
                <w:sz w:val="28"/>
              </w:rPr>
            </w:pPr>
            <w:r>
              <w:rPr>
                <w:rFonts w:hint="eastAsia" w:ascii="宋体" w:cs="宋体"/>
                <w:b/>
                <w:sz w:val="28"/>
              </w:rPr>
              <w:t>学</w:t>
            </w:r>
          </w:p>
          <w:p w14:paraId="7E174733">
            <w:pPr>
              <w:rPr>
                <w:rFonts w:ascii="宋体" w:cs="Calibri"/>
                <w:b/>
                <w:sz w:val="28"/>
              </w:rPr>
            </w:pPr>
          </w:p>
          <w:p w14:paraId="5E136709">
            <w:pPr>
              <w:jc w:val="center"/>
              <w:rPr>
                <w:rFonts w:cs="Calibri"/>
                <w:b/>
                <w:sz w:val="28"/>
              </w:rPr>
            </w:pPr>
            <w:r>
              <w:rPr>
                <w:rFonts w:hint="eastAsia" w:ascii="宋体" w:cs="Calibri"/>
                <w:b/>
                <w:sz w:val="28"/>
              </w:rPr>
              <w:t>过</w:t>
            </w:r>
          </w:p>
          <w:p w14:paraId="2964B9AF">
            <w:pPr>
              <w:jc w:val="center"/>
              <w:rPr>
                <w:rFonts w:ascii="宋体" w:cs="宋体"/>
                <w:b/>
                <w:sz w:val="28"/>
              </w:rPr>
            </w:pPr>
          </w:p>
          <w:p w14:paraId="18343A41">
            <w:pPr>
              <w:jc w:val="center"/>
              <w:rPr>
                <w:rFonts w:ascii="宋体" w:cs="宋体"/>
                <w:b/>
                <w:sz w:val="28"/>
              </w:rPr>
            </w:pPr>
            <w:r>
              <w:rPr>
                <w:rFonts w:hint="eastAsia" w:ascii="宋体" w:cs="宋体"/>
                <w:b/>
                <w:sz w:val="28"/>
              </w:rPr>
              <w:t>程</w:t>
            </w:r>
          </w:p>
          <w:p w14:paraId="1E9EEC24">
            <w:pPr>
              <w:rPr>
                <w:color w:val="auto"/>
              </w:rPr>
            </w:pPr>
          </w:p>
        </w:tc>
        <w:tc>
          <w:tcPr>
            <w:tcW w:w="5479" w:type="dxa"/>
            <w:shd w:val="clear" w:color="auto" w:fill="FFFFFF" w:themeFill="background1"/>
            <w:vAlign w:val="top"/>
          </w:tcPr>
          <w:p w14:paraId="407D8E7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宋体" w:hAnsi="宋体" w:eastAsia="宋体" w:cs="宋体"/>
                <w:bCs/>
                <w:color w:val="auto"/>
                <w:kern w:val="2"/>
                <w:sz w:val="24"/>
                <w:szCs w:val="24"/>
                <w:lang w:val="en-US" w:eastAsia="zh-CN" w:bidi="ar-SA"/>
              </w:rPr>
            </w:pPr>
            <w:r>
              <w:rPr>
                <w:rFonts w:hint="eastAsia" w:ascii="宋体" w:hAnsi="宋体" w:cs="宋体"/>
                <w:bCs/>
                <w:color w:val="auto"/>
                <w:kern w:val="2"/>
                <w:sz w:val="24"/>
                <w:szCs w:val="24"/>
                <w:lang w:val="en-US" w:eastAsia="zh-CN" w:bidi="ar-SA"/>
              </w:rPr>
              <w:t>一、知识链接</w:t>
            </w:r>
          </w:p>
          <w:p w14:paraId="43259A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（一）自动售票机更换钱箱的管理规定</w:t>
            </w:r>
          </w:p>
          <w:p w14:paraId="7AE6C53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TVM/AVM的钱箱分为纸币钱箱和硬币钱箱，由AFC综合作业员负责更换。钱箱更换的管理规定如下：</w:t>
            </w:r>
          </w:p>
          <w:p w14:paraId="27E990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①纸币钱箱与硬币钱箱的更换工作需由AFC综合作业员与值班站长共同执行。其中，AFC综合作业员执行具体操作步骤，而值班站长则负责监督及确保安全。</w:t>
            </w:r>
          </w:p>
          <w:p w14:paraId="20BD8D8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②各站点应根据自身实际情况，制定出一套适合的更换钱箱作业流程。</w:t>
            </w:r>
          </w:p>
          <w:p w14:paraId="67CDCAA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③在开启自动售票机维修门更换纸币或硬币钱箱时，操作员必须输入自己的ID和密码，逐一进行设备操作，严禁同时操作多台设备。</w:t>
            </w:r>
          </w:p>
          <w:p w14:paraId="3020899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④完成钱箱更换后，需妥善保管设备打印出的单据，以便日后对账使用。</w:t>
            </w:r>
          </w:p>
          <w:p w14:paraId="078E033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⑤在锁闭维修门后，应确认TVM/AVM已恢复服务状态，然后立即将钱箱送回车站AFC票务室（或储票室）进行清点。</w:t>
            </w:r>
          </w:p>
          <w:p w14:paraId="416DAB8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⑥更换钱箱时需注意的事项包括：</w:t>
            </w:r>
          </w:p>
          <w:p w14:paraId="2F55C58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a.每天运营结束后，所有投入使用的自动售票机的钱箱都必须更换。</w:t>
            </w:r>
          </w:p>
          <w:p w14:paraId="50CB9F5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b.更换钱箱的工作应在车站计算机设定的设备服务结束时间之前完成。</w:t>
            </w:r>
          </w:p>
          <w:p w14:paraId="0C10C7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c.在作业过程中，设备自动打印的水单需要操作员签字并妥善保存，以便日后对账时使用。</w:t>
            </w:r>
          </w:p>
        </w:tc>
        <w:tc>
          <w:tcPr>
            <w:tcW w:w="1521" w:type="dxa"/>
            <w:shd w:val="clear" w:color="auto" w:fill="FFFFFF" w:themeFill="background1"/>
            <w:vAlign w:val="center"/>
          </w:tcPr>
          <w:p w14:paraId="54B51E7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eastAsia="zh-CN"/>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435F93D3">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bCs/>
                <w:color w:val="auto"/>
                <w:kern w:val="2"/>
                <w:sz w:val="24"/>
                <w:szCs w:val="24"/>
                <w:lang w:val="en-US" w:eastAsia="zh-CN" w:bidi="ar-SA"/>
              </w:rPr>
              <w:t>自动售票机更换钱箱的管理规定</w:t>
            </w:r>
          </w:p>
        </w:tc>
      </w:tr>
      <w:tr w14:paraId="3249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C23E43">
            <w:pPr>
              <w:rPr>
                <w:color w:val="auto"/>
              </w:rPr>
            </w:pPr>
          </w:p>
        </w:tc>
        <w:tc>
          <w:tcPr>
            <w:tcW w:w="5479" w:type="dxa"/>
            <w:shd w:val="clear" w:color="auto" w:fill="FFFFFF" w:themeFill="background1"/>
            <w:vAlign w:val="top"/>
          </w:tcPr>
          <w:p w14:paraId="6B5BF3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（二）自动售票机现金清点的管理规定</w:t>
            </w:r>
          </w:p>
          <w:p w14:paraId="5FF8A58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①更换TVM/AVM钱箱后，必须立即将其送回车站票务室以便清点。</w:t>
            </w:r>
          </w:p>
          <w:p w14:paraId="12D3185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②钱箱的清点任务由AFC综合作业员和值班站长共同承担，其中值班站长负责监督，而AFC综合作业员则负责实际的清点工作。</w:t>
            </w:r>
          </w:p>
          <w:p w14:paraId="2EA8203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③在清点钱箱内的现金时，必须在指定的视频监控区域进行，且需将纸币钱箱和硬币钱箱分开，逐一清点。</w:t>
            </w:r>
          </w:p>
          <w:p w14:paraId="384C0C6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④若在清点过程中发现现金有明显失真或通过验钞机识别为伪钞，值班站长需确认并记录，随后与AFC综合作业员共同签字封存（封存内容包括日期、车站名、设备号、伪币种类、金额、数量及双方签名）。AFC综合作业员还需在当日的《TVM/AVM钱箱日清点记录》上注明情况，并根据实际清点数目交款。</w:t>
            </w:r>
          </w:p>
          <w:p w14:paraId="780045B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⑤AFC综合作业员负责填写相关的台账：</w:t>
            </w:r>
          </w:p>
          <w:p w14:paraId="4C7E0D3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a.运营时间内更换的钱箱，需在《钱箱更换记录台账》中如实记录，并由值班站长签字确认。</w:t>
            </w:r>
          </w:p>
          <w:p w14:paraId="1386267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b.运营结束后，所有钱箱的现金清点结果应记录在《TVM/AVM钱箱日清点记录》的“实点金额”栏中，同时核对设备打印的TVM/AVM结算单与实际清点现金数量是否一致，由AFC综合作业员和值班站长共同签字确认。</w:t>
            </w:r>
          </w:p>
          <w:p w14:paraId="4300820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⑥若钱箱清点票款与设备打印结算单不符：</w:t>
            </w:r>
          </w:p>
          <w:p w14:paraId="1DB0474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a.若录像资料证明清点全程在监控范围内且自动售票机无异常，则损失由公司承担。</w:t>
            </w:r>
          </w:p>
          <w:p w14:paraId="343F9D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b.若无法证明清点全程在监控范围内，则损失由点钞者个人承担。</w:t>
            </w:r>
          </w:p>
          <w:p w14:paraId="58C3512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c.若证明清点全程在监控范围内但自动售票机存在异常，则由相关部门妥善处理。</w:t>
            </w:r>
          </w:p>
          <w:p w14:paraId="736159C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⑦车站备用金换零工作应在钱箱清点作业完成后进行，且需AFC综合作业员和值班站长共同在场，AFC综合作业员负责兑换，值班站长负责监督确认。</w:t>
            </w:r>
          </w:p>
          <w:p w14:paraId="40ED334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⑧完成钱箱清点和备用金换零工作后，AFC综合作业员负责计算本站当日全部票款，填写《车站日交款明细》，并将除备用金外的全部票款锁入柜中保管。</w:t>
            </w:r>
          </w:p>
          <w:p w14:paraId="59C18A2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⑨次日，AFC综合作业员需将全部票款及设备打印的结账水单一并交给站区票务员。</w:t>
            </w:r>
          </w:p>
          <w:p w14:paraId="37D10E0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lang w:val="en-US" w:eastAsia="zh-CN"/>
              </w:rPr>
              <w:t>⑩从封存票款至站区票务员收取款项期间，AFC综合作业员负责票款的安全保管，交接班时必须进行票款交接，值班站长负责监督。</w:t>
            </w:r>
          </w:p>
        </w:tc>
        <w:tc>
          <w:tcPr>
            <w:tcW w:w="1521" w:type="dxa"/>
            <w:shd w:val="clear" w:color="auto" w:fill="FFFFFF" w:themeFill="background1"/>
            <w:vAlign w:val="center"/>
          </w:tcPr>
          <w:p w14:paraId="63E3986F">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8"/>
                <w:lang w:val="en-US" w:eastAsia="zh-CN"/>
              </w:rPr>
              <w:t>邀请学生阅读，随后老师进行讲解</w:t>
            </w:r>
          </w:p>
        </w:tc>
        <w:tc>
          <w:tcPr>
            <w:tcW w:w="1522" w:type="dxa"/>
            <w:shd w:val="clear" w:color="auto" w:fill="FFFFFF" w:themeFill="background1"/>
            <w:vAlign w:val="center"/>
          </w:tcPr>
          <w:p w14:paraId="2D5BB55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自动售票机现金清点的管理规定</w:t>
            </w:r>
          </w:p>
        </w:tc>
      </w:tr>
      <w:tr w14:paraId="23AE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5A0138">
            <w:pPr>
              <w:rPr>
                <w:color w:val="auto"/>
              </w:rPr>
            </w:pPr>
          </w:p>
        </w:tc>
        <w:tc>
          <w:tcPr>
            <w:tcW w:w="5479" w:type="dxa"/>
            <w:shd w:val="clear" w:color="auto" w:fill="FFFFFF" w:themeFill="background1"/>
            <w:vAlign w:val="top"/>
          </w:tcPr>
          <w:p w14:paraId="445C047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（三）自动售票机加币作业的管理规定</w:t>
            </w:r>
          </w:p>
          <w:p w14:paraId="73D0BD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①TVM找零器的加币任务由AFC综合作业员与值班站长共同执行。其中，AFC综合作业员执行具体操作，而值班站长则负责监督和确保安全。</w:t>
            </w:r>
          </w:p>
          <w:p w14:paraId="21EE3B2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②在执行加币任务之前，AFC综合作业员和值班站长需在车站AFC票务室（或储票室）的监控下进行现金的出库、清点以及补币钱箱的放置等步骤。</w:t>
            </w:r>
          </w:p>
          <w:p w14:paraId="04AB433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③各站应根据自身情况，制定TVM加币的固定流程。</w:t>
            </w:r>
          </w:p>
          <w:p w14:paraId="07A127D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④在打开自动售票机维修门，进行TVM加币作业之前，必须确保乘客交易已经结束，并输入操作员的ID和密码进行登录。</w:t>
            </w:r>
          </w:p>
          <w:p w14:paraId="33EA595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⑤加币作业完成后，AFC综合作业员需确认自动售票机已恢复到正常服务状态。</w:t>
            </w:r>
          </w:p>
          <w:p w14:paraId="60BD3B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⑥携带机打水单和已空的钱箱返回AFC票务室（或储票室），核对水单与实际操作是否一致，并准确填写《TVM补票口币记录》，双方需签字确认。</w:t>
            </w:r>
          </w:p>
          <w:p w14:paraId="65B2A3D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⑦若水单打印的补币数量与实际补币数量不符，应在《TVM补票加币记录》的“备注”栏中进行记录，并立即报告站区以便妥善处理。</w:t>
            </w:r>
          </w:p>
          <w:p w14:paraId="0480DBA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⑧AFC综合作业员在TVM出币／出票口或其他地点拾得现金时，应详细记录在《APC综合作业岗交接台账》的“备注”栏中。</w:t>
            </w:r>
          </w:p>
          <w:p w14:paraId="69555A5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⑨TVM加币的时机：</w:t>
            </w:r>
          </w:p>
          <w:p w14:paraId="53C8D59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a.在运营启动之前。</w:t>
            </w:r>
          </w:p>
          <w:p w14:paraId="591ADD6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b.在运营期间，若车站计算机显示自动售票机设备状态为找零器即将耗尽时。</w:t>
            </w:r>
          </w:p>
          <w:p w14:paraId="0B74102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c.在非人为操作的情况下，若TVM处于无找零模式。</w:t>
            </w:r>
          </w:p>
          <w:p w14:paraId="36B3CDD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⑩更换找零器的注意事项：</w:t>
            </w:r>
          </w:p>
          <w:p w14:paraId="08EE58D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a.TVM加币作业需在车站计算机设定的系统服务终止时间前完成。</w:t>
            </w:r>
          </w:p>
          <w:p w14:paraId="501BEA6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b.每日最后一班车后，务必执行TVM结账，并清空找零器。</w:t>
            </w:r>
          </w:p>
          <w:p w14:paraId="07C8565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⑪</w:t>
            </w:r>
            <w:r>
              <w:rPr>
                <w:rFonts w:hint="eastAsia" w:ascii="宋体" w:hAnsi="宋体" w:eastAsia="宋体" w:cs="宋体"/>
                <w:color w:val="auto"/>
                <w:kern w:val="0"/>
                <w:sz w:val="24"/>
                <w:szCs w:val="24"/>
                <w:lang w:val="en-US" w:eastAsia="zh-CN" w:bidi="ar"/>
              </w:rPr>
              <w:t>更换单程票回收箱：</w:t>
            </w:r>
          </w:p>
          <w:p w14:paraId="1BA8D8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更换单程票回收箱的作业时机：车票盘点日当日运营结束后及车站制定的时间，站务人员进行更换单程票回收箱的操作。首先进入后台维护模式。根据需要选择结账或清空车票将车票全部清到单程票回收箱。再按后台维护终端的菜单路径操作：1运营操作→5更换票箱→1回收箱。</w:t>
            </w:r>
          </w:p>
        </w:tc>
        <w:tc>
          <w:tcPr>
            <w:tcW w:w="1521" w:type="dxa"/>
            <w:shd w:val="clear" w:color="auto" w:fill="FFFFFF" w:themeFill="background1"/>
            <w:vAlign w:val="center"/>
          </w:tcPr>
          <w:p w14:paraId="4E7E65E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color w:val="auto"/>
                <w:sz w:val="24"/>
                <w:szCs w:val="28"/>
                <w:lang w:val="en-US" w:eastAsia="zh-CN"/>
              </w:rPr>
              <w:t>邀请学生阅读，随后老师进行讲解</w:t>
            </w:r>
          </w:p>
        </w:tc>
        <w:tc>
          <w:tcPr>
            <w:tcW w:w="1522" w:type="dxa"/>
            <w:shd w:val="clear" w:color="auto" w:fill="FFFFFF" w:themeFill="background1"/>
            <w:vAlign w:val="center"/>
          </w:tcPr>
          <w:p w14:paraId="1CE8A280">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帮助学生</w:t>
            </w:r>
            <w:bookmarkStart w:id="0" w:name="_GoBack"/>
            <w:bookmarkEnd w:id="0"/>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自动售票机加币作业的管理规定</w:t>
            </w:r>
          </w:p>
        </w:tc>
      </w:tr>
      <w:tr w14:paraId="7E09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5C98551">
            <w:pPr>
              <w:rPr>
                <w:color w:val="auto"/>
              </w:rPr>
            </w:pPr>
          </w:p>
        </w:tc>
        <w:tc>
          <w:tcPr>
            <w:tcW w:w="5479" w:type="dxa"/>
            <w:shd w:val="clear" w:color="auto" w:fill="FFFFFF" w:themeFill="background1"/>
          </w:tcPr>
          <w:p w14:paraId="6F1ED8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（四）更换票箱的安全注意事项</w:t>
            </w:r>
          </w:p>
          <w:p w14:paraId="7D54F9E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（1）保障运营安全。</w:t>
            </w:r>
          </w:p>
          <w:p w14:paraId="3E95C0A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①在更换自动售票机票箱时，应优先选择非营业时段或客流量较低的时段进行。</w:t>
            </w:r>
          </w:p>
          <w:p w14:paraId="77E79BB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②进行更换作业时，务必设置警示标志，封闭闸机通道，防止乘客聚集围观。</w:t>
            </w:r>
          </w:p>
          <w:p w14:paraId="05F035A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（2）确保设备安全。</w:t>
            </w:r>
          </w:p>
          <w:p w14:paraId="065B4E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①执行操作时必须遵循既定流程，严禁粗暴操作。</w:t>
            </w:r>
          </w:p>
          <w:p w14:paraId="3B92DE8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②在拆卸和安装票箱过程中，应尽量使用双手操作，并注意防止刮伤票箱及设备。</w:t>
            </w:r>
          </w:p>
          <w:p w14:paraId="48EB451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（3）维护人员安全。</w:t>
            </w:r>
          </w:p>
          <w:p w14:paraId="171EA22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①使用恰当的搬运方法，以防自身受伤。</w:t>
            </w:r>
          </w:p>
          <w:p w14:paraId="11FE363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②在进行票箱更换作业时，由于涉及带电操作，需注意防范触电风险。</w:t>
            </w:r>
          </w:p>
        </w:tc>
        <w:tc>
          <w:tcPr>
            <w:tcW w:w="1521" w:type="dxa"/>
            <w:shd w:val="clear" w:color="auto" w:fill="FFFFFF" w:themeFill="background1"/>
            <w:vAlign w:val="center"/>
          </w:tcPr>
          <w:p w14:paraId="6329B01A">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sz w:val="24"/>
                <w:szCs w:val="24"/>
              </w:rPr>
              <w:t>师讲解，学生观</w:t>
            </w:r>
          </w:p>
        </w:tc>
        <w:tc>
          <w:tcPr>
            <w:tcW w:w="1522" w:type="dxa"/>
            <w:shd w:val="clear" w:color="auto" w:fill="FFFFFF" w:themeFill="background1"/>
            <w:vAlign w:val="center"/>
          </w:tcPr>
          <w:p w14:paraId="0CF3BF98">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更换票箱的安全注意事项</w:t>
            </w:r>
          </w:p>
        </w:tc>
      </w:tr>
      <w:tr w14:paraId="1B2AF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1C8CFD6">
            <w:pPr>
              <w:rPr>
                <w:color w:val="auto"/>
              </w:rPr>
            </w:pPr>
          </w:p>
        </w:tc>
        <w:tc>
          <w:tcPr>
            <w:tcW w:w="5479" w:type="dxa"/>
            <w:shd w:val="clear" w:color="auto" w:fill="FFFFFF" w:themeFill="background1"/>
          </w:tcPr>
          <w:p w14:paraId="1661675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二</w:t>
            </w:r>
            <w:r>
              <w:rPr>
                <w:rFonts w:hint="eastAsia" w:ascii="宋体" w:hAnsi="宋体" w:cs="宋体"/>
                <w:color w:val="auto"/>
                <w:kern w:val="2"/>
                <w:sz w:val="24"/>
                <w:szCs w:val="24"/>
                <w:lang w:val="en-US" w:eastAsia="zh-CN" w:bidi="ar-SA"/>
              </w:rPr>
              <w:t>、</w:t>
            </w:r>
            <w:r>
              <w:rPr>
                <w:rFonts w:hint="eastAsia" w:ascii="宋体" w:hAnsi="宋体" w:eastAsia="宋体" w:cs="宋体"/>
                <w:color w:val="auto"/>
                <w:sz w:val="24"/>
                <w:szCs w:val="24"/>
                <w:lang w:val="en-US" w:eastAsia="zh-CN"/>
              </w:rPr>
              <w:t>任务准备</w:t>
            </w:r>
          </w:p>
          <w:p w14:paraId="722E505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1.实训设备</w:t>
            </w:r>
          </w:p>
          <w:p w14:paraId="41E9DFF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自动售票机、自动检票机、相关清单和登记表。</w:t>
            </w:r>
          </w:p>
          <w:p w14:paraId="2A21401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2.组织安排</w:t>
            </w:r>
          </w:p>
          <w:p w14:paraId="658CA6A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以小组为单位，对自动售票机进行开机、硬币加币、回收硬币钱箱、关机等操作。对自动检票机进行开机、更换回收票箱、关机等操作。要求在指定时间完成。</w:t>
            </w:r>
          </w:p>
        </w:tc>
        <w:tc>
          <w:tcPr>
            <w:tcW w:w="1521" w:type="dxa"/>
            <w:shd w:val="clear" w:color="auto" w:fill="FFFFFF" w:themeFill="background1"/>
            <w:vAlign w:val="center"/>
          </w:tcPr>
          <w:p w14:paraId="2CC93CB9">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sz w:val="24"/>
                <w:szCs w:val="24"/>
                <w:lang w:val="en-US"/>
              </w:rPr>
            </w:pPr>
            <w:r>
              <w:rPr>
                <w:rFonts w:hint="eastAsia" w:ascii="Times New Roman" w:hAnsi="Times New Roman"/>
                <w:color w:val="auto"/>
                <w:sz w:val="24"/>
                <w:szCs w:val="24"/>
                <w:lang w:val="en-US" w:eastAsia="zh-CN"/>
              </w:rPr>
              <w:t>教师进行实训设备的分发，对学生进行分组，学生做好实训准备</w:t>
            </w:r>
          </w:p>
        </w:tc>
        <w:tc>
          <w:tcPr>
            <w:tcW w:w="1522" w:type="dxa"/>
            <w:shd w:val="clear" w:color="auto" w:fill="FFFFFF" w:themeFill="background1"/>
            <w:vAlign w:val="center"/>
          </w:tcPr>
          <w:p w14:paraId="710A3821">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为实训任务实施做好准备</w:t>
            </w:r>
          </w:p>
        </w:tc>
      </w:tr>
      <w:tr w14:paraId="1EAE5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69A5D1B">
            <w:pPr>
              <w:rPr>
                <w:color w:val="auto"/>
              </w:rPr>
            </w:pPr>
          </w:p>
        </w:tc>
        <w:tc>
          <w:tcPr>
            <w:tcW w:w="5479" w:type="dxa"/>
            <w:shd w:val="clear" w:color="auto" w:fill="FFFFFF" w:themeFill="background1"/>
          </w:tcPr>
          <w:p w14:paraId="4A0F00E6">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三、</w:t>
            </w:r>
            <w:r>
              <w:rPr>
                <w:rFonts w:hint="eastAsia" w:ascii="宋体" w:hAnsi="宋体" w:eastAsia="宋体" w:cs="宋体"/>
                <w:color w:val="auto"/>
                <w:sz w:val="24"/>
                <w:szCs w:val="24"/>
                <w:lang w:val="en-US" w:eastAsia="zh-CN"/>
              </w:rPr>
              <w:t>任务实施</w:t>
            </w:r>
          </w:p>
          <w:p w14:paraId="6F5AE61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一)</w:t>
            </w:r>
            <w:r>
              <w:rPr>
                <w:rFonts w:hint="eastAsia" w:ascii="宋体" w:hAnsi="宋体" w:eastAsia="宋体" w:cs="宋体"/>
                <w:color w:val="auto"/>
                <w:kern w:val="0"/>
                <w:sz w:val="24"/>
                <w:szCs w:val="24"/>
                <w:lang w:val="en-US" w:eastAsia="zh-CN" w:bidi="ar"/>
              </w:rPr>
              <w:t>自动售票机的操作</w:t>
            </w:r>
          </w:p>
          <w:p w14:paraId="56C0FB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1.自动售票机的开机操作</w:t>
            </w:r>
          </w:p>
          <w:p w14:paraId="103DD84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①打开机柜门。</w:t>
            </w:r>
          </w:p>
          <w:p w14:paraId="5CD18E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②将漏电保护开关向上拨起，按下电源。</w:t>
            </w:r>
          </w:p>
          <w:p w14:paraId="742BCC3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③打开电源开关后，确认漏电保护开关未跳闸（如果漏电保护开关跳闸则再次将其打</w:t>
            </w:r>
            <w:r>
              <w:rPr>
                <w:rFonts w:hint="eastAsia" w:ascii="宋体" w:hAnsi="宋体" w:eastAsia="宋体" w:cs="宋体"/>
                <w:color w:val="auto"/>
                <w:sz w:val="24"/>
                <w:szCs w:val="24"/>
              </w:rPr>
              <w:t>开。若打开后再次跳闸，则需要由维修人员确认设备是否存在故障）。</w:t>
            </w:r>
          </w:p>
          <w:p w14:paraId="57CB909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④等待各模块上电自检完毕（约10s）后，设备启动成功。</w:t>
            </w:r>
          </w:p>
        </w:tc>
        <w:tc>
          <w:tcPr>
            <w:tcW w:w="1521" w:type="dxa"/>
            <w:shd w:val="clear" w:color="auto" w:fill="FFFFFF" w:themeFill="background1"/>
            <w:vAlign w:val="center"/>
          </w:tcPr>
          <w:p w14:paraId="25A3DF1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教师讲解，学生进行实施操作</w:t>
            </w:r>
          </w:p>
        </w:tc>
        <w:tc>
          <w:tcPr>
            <w:tcW w:w="1522" w:type="dxa"/>
            <w:shd w:val="clear" w:color="auto" w:fill="FFFFFF" w:themeFill="background1"/>
            <w:vAlign w:val="center"/>
          </w:tcPr>
          <w:p w14:paraId="1E29F73F">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自动售票机的开机操作</w:t>
            </w:r>
          </w:p>
        </w:tc>
      </w:tr>
      <w:tr w14:paraId="2AE2F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D216ABC">
            <w:pPr>
              <w:rPr>
                <w:color w:val="auto"/>
              </w:rPr>
            </w:pPr>
          </w:p>
        </w:tc>
        <w:tc>
          <w:tcPr>
            <w:tcW w:w="5479" w:type="dxa"/>
            <w:shd w:val="clear" w:color="auto" w:fill="FFFFFF" w:themeFill="background1"/>
          </w:tcPr>
          <w:p w14:paraId="276F8BB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2.自动售票机的硬币加币操作</w:t>
            </w:r>
          </w:p>
          <w:p w14:paraId="084DDB7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①正确登录。</w:t>
            </w:r>
          </w:p>
          <w:p w14:paraId="21C38AB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②在维护主菜单中选择“（7）运营和结算”。</w:t>
            </w:r>
          </w:p>
          <w:p w14:paraId="0993CE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③在“运营和结算”中选择“（1）结算”。</w:t>
            </w:r>
          </w:p>
          <w:p w14:paraId="0734B49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④打开补币箱的到位锁（插入CC01钥匙，顺时针转动补币箱固定锁），取出补币箱。</w:t>
            </w:r>
          </w:p>
          <w:p w14:paraId="170C65D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⑤插入CC04钥匙打开补币箱，装入要添加的硬币，锁上补币箱。</w:t>
            </w:r>
          </w:p>
          <w:p w14:paraId="064EFEF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⑥装入硬币补币箱。</w:t>
            </w:r>
          </w:p>
          <w:p w14:paraId="517DF57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⑦关闭补币箱到位锁。</w:t>
            </w:r>
          </w:p>
          <w:p w14:paraId="1999B28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⑧在维护主菜单“（7）运营和结算”中选择“（5）硬币找零加币”。</w:t>
            </w:r>
          </w:p>
          <w:p w14:paraId="286E5C9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⑨在维护主菜单中选择“（9）退出”。</w:t>
            </w:r>
          </w:p>
        </w:tc>
        <w:tc>
          <w:tcPr>
            <w:tcW w:w="1521" w:type="dxa"/>
            <w:shd w:val="clear" w:color="auto" w:fill="FFFFFF" w:themeFill="background1"/>
            <w:vAlign w:val="center"/>
          </w:tcPr>
          <w:p w14:paraId="6787B8E2">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sz w:val="24"/>
                <w:szCs w:val="24"/>
                <w:lang w:val="en-US" w:eastAsia="zh-CN"/>
              </w:rPr>
              <w:t>教师讲解，学生进行实施操作</w:t>
            </w:r>
          </w:p>
        </w:tc>
        <w:tc>
          <w:tcPr>
            <w:tcW w:w="1522" w:type="dxa"/>
            <w:shd w:val="clear" w:color="auto" w:fill="FFFFFF" w:themeFill="background1"/>
            <w:vAlign w:val="center"/>
          </w:tcPr>
          <w:p w14:paraId="090EF236">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自动售票机的硬币加币操作</w:t>
            </w:r>
          </w:p>
        </w:tc>
      </w:tr>
      <w:tr w14:paraId="306BC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06A2698">
            <w:pPr>
              <w:rPr>
                <w:color w:val="auto"/>
              </w:rPr>
            </w:pPr>
          </w:p>
        </w:tc>
        <w:tc>
          <w:tcPr>
            <w:tcW w:w="5479" w:type="dxa"/>
            <w:shd w:val="clear" w:color="auto" w:fill="FFFFFF" w:themeFill="background1"/>
          </w:tcPr>
          <w:p w14:paraId="615F1F4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3.自动售票机的回收硬币钱箱操作</w:t>
            </w:r>
          </w:p>
          <w:p w14:paraId="26E8A2F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①正确登录。</w:t>
            </w:r>
          </w:p>
          <w:p w14:paraId="24CB3C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②在维护主菜单中选择“（7）运营和结算”。</w:t>
            </w:r>
          </w:p>
          <w:p w14:paraId="1F53F65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③在“运营和结算”中选择“（1）结算”，返回上一级。</w:t>
            </w:r>
          </w:p>
          <w:p w14:paraId="095B3AF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④在子菜单中选择“（3）硬币清币”。</w:t>
            </w:r>
          </w:p>
          <w:p w14:paraId="6C3D43F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⑤使用CC01封门钥匙关闭钱箱封门，取下硬币回收钱箱。</w:t>
            </w:r>
          </w:p>
          <w:p w14:paraId="758954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⑥使用CC03钥匙打开硬币钱箱，取出后关闭。</w:t>
            </w:r>
          </w:p>
          <w:p w14:paraId="67A1CF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⑦装入新的钱箱，使用封门钥匙打开硬币钱箱的封门。</w:t>
            </w:r>
          </w:p>
          <w:p w14:paraId="4198215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⑧在维护主菜单中选择“（8）复位”。</w:t>
            </w:r>
          </w:p>
          <w:p w14:paraId="29A9A5C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⑨在维护主菜单中选择“（9）退出”。</w:t>
            </w:r>
          </w:p>
        </w:tc>
        <w:tc>
          <w:tcPr>
            <w:tcW w:w="1521" w:type="dxa"/>
            <w:shd w:val="clear" w:color="auto" w:fill="FFFFFF" w:themeFill="background1"/>
            <w:vAlign w:val="center"/>
          </w:tcPr>
          <w:p w14:paraId="794326F0">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sz w:val="24"/>
                <w:szCs w:val="24"/>
                <w:lang w:val="en-US" w:eastAsia="zh-CN"/>
              </w:rPr>
              <w:t>教师讲解，学生进行实施操作</w:t>
            </w:r>
          </w:p>
        </w:tc>
        <w:tc>
          <w:tcPr>
            <w:tcW w:w="1522" w:type="dxa"/>
            <w:shd w:val="clear" w:color="auto" w:fill="FFFFFF" w:themeFill="background1"/>
            <w:vAlign w:val="center"/>
          </w:tcPr>
          <w:p w14:paraId="73AE32A0">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自动售票机的回收硬币钱箱操作</w:t>
            </w:r>
          </w:p>
        </w:tc>
      </w:tr>
      <w:tr w14:paraId="793D8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543CD94">
            <w:pPr>
              <w:rPr>
                <w:color w:val="auto"/>
              </w:rPr>
            </w:pPr>
          </w:p>
        </w:tc>
        <w:tc>
          <w:tcPr>
            <w:tcW w:w="5479" w:type="dxa"/>
            <w:shd w:val="clear" w:color="auto" w:fill="FFFFFF" w:themeFill="background1"/>
          </w:tcPr>
          <w:p w14:paraId="742178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4.自动售票机的关机操作</w:t>
            </w:r>
          </w:p>
          <w:p w14:paraId="26FD749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①如果无异常情况，则登录后在维护界面关机。</w:t>
            </w:r>
          </w:p>
          <w:p w14:paraId="3C95052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②如果不能正常执行/有特殊情况，则按下工控机开关，设备将自行关闭。</w:t>
            </w:r>
          </w:p>
          <w:p w14:paraId="6D533BA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③确认工控机关闭后，关闭电源开关。</w:t>
            </w:r>
          </w:p>
          <w:p w14:paraId="523671A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④按下不间断电源（UPS）关闭开关约1s后松开，若不间断电源（UPS）指示灯不再亮，表示不间断电源已关闭。</w:t>
            </w:r>
          </w:p>
          <w:p w14:paraId="134719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⑤拔下漏电保护开关。如果以上步骤进行中未遇异常情况，则设备已正常关闭。</w:t>
            </w:r>
          </w:p>
        </w:tc>
        <w:tc>
          <w:tcPr>
            <w:tcW w:w="1521" w:type="dxa"/>
            <w:shd w:val="clear" w:color="auto" w:fill="FFFFFF" w:themeFill="background1"/>
            <w:vAlign w:val="center"/>
          </w:tcPr>
          <w:p w14:paraId="42FED86E">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sz w:val="24"/>
                <w:szCs w:val="24"/>
              </w:rPr>
            </w:pPr>
            <w:r>
              <w:rPr>
                <w:rFonts w:hint="eastAsia" w:ascii="Times New Roman" w:hAnsi="Times New Roman"/>
                <w:sz w:val="24"/>
                <w:szCs w:val="24"/>
                <w:lang w:val="en-US" w:eastAsia="zh-CN"/>
              </w:rPr>
              <w:t>教师讲解，学生进行实施操作</w:t>
            </w:r>
          </w:p>
        </w:tc>
        <w:tc>
          <w:tcPr>
            <w:tcW w:w="1522" w:type="dxa"/>
            <w:shd w:val="clear" w:color="auto" w:fill="FFFFFF" w:themeFill="background1"/>
            <w:vAlign w:val="center"/>
          </w:tcPr>
          <w:p w14:paraId="6EFA9C59">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color w:val="auto"/>
                <w:sz w:val="24"/>
                <w:szCs w:val="24"/>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自动售票机的关机操作</w:t>
            </w:r>
          </w:p>
        </w:tc>
      </w:tr>
      <w:tr w14:paraId="1A558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5BC1908">
            <w:pPr>
              <w:rPr>
                <w:color w:val="auto"/>
              </w:rPr>
            </w:pPr>
          </w:p>
        </w:tc>
        <w:tc>
          <w:tcPr>
            <w:tcW w:w="5479" w:type="dxa"/>
            <w:shd w:val="clear" w:color="auto" w:fill="FFFFFF" w:themeFill="background1"/>
          </w:tcPr>
          <w:p w14:paraId="4A0231C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（二）自动检票机的操作</w:t>
            </w:r>
          </w:p>
          <w:p w14:paraId="75E2B48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1.自动检票机的开机操作</w:t>
            </w:r>
          </w:p>
          <w:p w14:paraId="10D4882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①打开维修门。</w:t>
            </w:r>
          </w:p>
          <w:p w14:paraId="125B66A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②打开总电源控制开关（空气开关）。</w:t>
            </w:r>
          </w:p>
          <w:p w14:paraId="205DE44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③打开UPS后备电源。</w:t>
            </w:r>
          </w:p>
          <w:p w14:paraId="0C3448D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④打开电源控制箱开关。</w:t>
            </w:r>
          </w:p>
          <w:p w14:paraId="0F4FB00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⑤打开工控机开关。自动检票机自动启动界面。</w:t>
            </w:r>
          </w:p>
          <w:p w14:paraId="2C363E3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⑥关闭维修门，观察是否进入正常服务状态。</w:t>
            </w:r>
          </w:p>
        </w:tc>
        <w:tc>
          <w:tcPr>
            <w:tcW w:w="1521" w:type="dxa"/>
            <w:shd w:val="clear" w:color="auto" w:fill="FFFFFF" w:themeFill="background1"/>
            <w:vAlign w:val="center"/>
          </w:tcPr>
          <w:p w14:paraId="6433F616">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sz w:val="24"/>
                <w:szCs w:val="24"/>
                <w:lang w:val="en-US" w:eastAsia="zh-CN"/>
              </w:rPr>
              <w:t>教师讲解，学生进行实施操作</w:t>
            </w:r>
          </w:p>
        </w:tc>
        <w:tc>
          <w:tcPr>
            <w:tcW w:w="1522" w:type="dxa"/>
            <w:shd w:val="clear" w:color="auto" w:fill="FFFFFF" w:themeFill="background1"/>
            <w:vAlign w:val="center"/>
          </w:tcPr>
          <w:p w14:paraId="351D9EA2">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自动检票机的开机操作</w:t>
            </w:r>
          </w:p>
        </w:tc>
      </w:tr>
      <w:tr w14:paraId="06C53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B9A5FA2">
            <w:pPr>
              <w:rPr>
                <w:color w:val="auto"/>
              </w:rPr>
            </w:pPr>
          </w:p>
        </w:tc>
        <w:tc>
          <w:tcPr>
            <w:tcW w:w="5479" w:type="dxa"/>
            <w:shd w:val="clear" w:color="auto" w:fill="FFFFFF" w:themeFill="background1"/>
          </w:tcPr>
          <w:p w14:paraId="084DB4A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2.自动检票机的更换回收票箱操作</w:t>
            </w:r>
          </w:p>
          <w:p w14:paraId="0B5164A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①打开回收装置侧维护门。</w:t>
            </w:r>
          </w:p>
          <w:p w14:paraId="7D43949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②登录进入维护界面。</w:t>
            </w:r>
          </w:p>
          <w:p w14:paraId="0BF72CD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③使用回收装置上的按钮，或使用维护界面中更换票箱中的“弹出票箱”菜单命令，将票箱托盘降到票箱底部。</w:t>
            </w:r>
          </w:p>
          <w:p w14:paraId="4F4E4FC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④用钥匙锁住票箱机械锁。</w:t>
            </w:r>
          </w:p>
          <w:p w14:paraId="3F758DE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⑤取下票箱。</w:t>
            </w:r>
          </w:p>
          <w:p w14:paraId="3C62B06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⑥将新票箱安装到回收装置上。</w:t>
            </w:r>
          </w:p>
          <w:p w14:paraId="515974F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⑦打开票箱机械锁。</w:t>
            </w:r>
          </w:p>
          <w:p w14:paraId="630990F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⑧使用回收装置上的按钮，或使用维护界面中更换票箱中的装回票箱，将票箱托盘升到票箱顶部。</w:t>
            </w:r>
          </w:p>
          <w:p w14:paraId="1948E4D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⑨进入维护界面中的票箱数量界面将票卡计数清零。</w:t>
            </w:r>
          </w:p>
          <w:p w14:paraId="5DC113D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⑩关闭维护门。</w:t>
            </w:r>
          </w:p>
          <w:p w14:paraId="205244E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⑪</w:t>
            </w:r>
            <w:r>
              <w:rPr>
                <w:rFonts w:hint="eastAsia" w:ascii="宋体" w:hAnsi="宋体" w:eastAsia="宋体" w:cs="宋体"/>
                <w:color w:val="auto"/>
                <w:kern w:val="0"/>
                <w:sz w:val="24"/>
                <w:szCs w:val="24"/>
                <w:lang w:val="en-US" w:eastAsia="zh-CN" w:bidi="ar"/>
              </w:rPr>
              <w:t>退出通道，观察自动检票机是否进入“正常服务状态”。</w:t>
            </w:r>
          </w:p>
        </w:tc>
        <w:tc>
          <w:tcPr>
            <w:tcW w:w="1521" w:type="dxa"/>
            <w:shd w:val="clear" w:color="auto" w:fill="FFFFFF" w:themeFill="background1"/>
            <w:vAlign w:val="center"/>
          </w:tcPr>
          <w:p w14:paraId="69B59714">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sz w:val="24"/>
                <w:szCs w:val="24"/>
                <w:lang w:val="en-US" w:eastAsia="zh-CN"/>
              </w:rPr>
              <w:t>教师讲解，学生进行实施操作</w:t>
            </w:r>
          </w:p>
        </w:tc>
        <w:tc>
          <w:tcPr>
            <w:tcW w:w="1522" w:type="dxa"/>
            <w:shd w:val="clear" w:color="auto" w:fill="FFFFFF" w:themeFill="background1"/>
            <w:vAlign w:val="center"/>
          </w:tcPr>
          <w:p w14:paraId="5C96B9BC">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自动检票机的更换回收票箱操作</w:t>
            </w:r>
          </w:p>
        </w:tc>
      </w:tr>
      <w:tr w14:paraId="6B107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F253DC7">
            <w:pPr>
              <w:rPr>
                <w:color w:val="auto"/>
              </w:rPr>
            </w:pPr>
          </w:p>
        </w:tc>
        <w:tc>
          <w:tcPr>
            <w:tcW w:w="5479" w:type="dxa"/>
            <w:shd w:val="clear" w:color="auto" w:fill="FFFFFF" w:themeFill="background1"/>
          </w:tcPr>
          <w:p w14:paraId="6793170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3.自动检票机的关机操作</w:t>
            </w:r>
          </w:p>
          <w:p w14:paraId="7E08C6A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①打开维修门，显示登录界面后输入用户名和密码。</w:t>
            </w:r>
          </w:p>
          <w:p w14:paraId="75F4E89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②在维护菜单选“退出程序”。</w:t>
            </w:r>
          </w:p>
          <w:p w14:paraId="1BCAFC1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③在AGM关闭之后，关闭UPS。</w:t>
            </w:r>
          </w:p>
          <w:p w14:paraId="2D58F74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④关闭电源箱开关。</w:t>
            </w:r>
          </w:p>
          <w:p w14:paraId="46A5F0B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⑤关闭总电源控制开关（空气开关）。</w:t>
            </w:r>
          </w:p>
          <w:p w14:paraId="2724343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⑥关闭维修门。</w:t>
            </w:r>
          </w:p>
        </w:tc>
        <w:tc>
          <w:tcPr>
            <w:tcW w:w="1521" w:type="dxa"/>
            <w:shd w:val="clear" w:color="auto" w:fill="FFFFFF" w:themeFill="background1"/>
            <w:vAlign w:val="center"/>
          </w:tcPr>
          <w:p w14:paraId="59995CEB">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sz w:val="24"/>
                <w:szCs w:val="24"/>
                <w:lang w:val="en-US" w:eastAsia="zh-CN"/>
              </w:rPr>
              <w:t>教师讲解，学生进行实施操作</w:t>
            </w:r>
          </w:p>
        </w:tc>
        <w:tc>
          <w:tcPr>
            <w:tcW w:w="1522" w:type="dxa"/>
            <w:shd w:val="clear" w:color="auto" w:fill="FFFFFF" w:themeFill="background1"/>
            <w:vAlign w:val="center"/>
          </w:tcPr>
          <w:p w14:paraId="170FE85E">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自动检票机的关机操作</w:t>
            </w:r>
          </w:p>
        </w:tc>
      </w:tr>
      <w:tr w14:paraId="77235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7463BF5">
            <w:pPr>
              <w:rPr>
                <w:color w:val="auto"/>
              </w:rPr>
            </w:pPr>
          </w:p>
        </w:tc>
        <w:tc>
          <w:tcPr>
            <w:tcW w:w="5479" w:type="dxa"/>
            <w:shd w:val="clear" w:color="auto" w:fill="FFFFFF" w:themeFill="background1"/>
          </w:tcPr>
          <w:p w14:paraId="31CC98E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四</w:t>
            </w:r>
            <w:r>
              <w:rPr>
                <w:rFonts w:hint="eastAsia" w:ascii="宋体" w:hAnsi="宋体" w:cs="宋体"/>
                <w:color w:val="auto"/>
                <w:kern w:val="2"/>
                <w:sz w:val="24"/>
                <w:szCs w:val="24"/>
                <w:lang w:val="en-US" w:eastAsia="zh-CN" w:bidi="ar-SA"/>
              </w:rPr>
              <w:t>、</w:t>
            </w:r>
            <w:r>
              <w:rPr>
                <w:rFonts w:hint="eastAsia" w:ascii="宋体" w:hAnsi="宋体" w:eastAsia="宋体" w:cs="宋体"/>
                <w:color w:val="auto"/>
                <w:sz w:val="24"/>
                <w:szCs w:val="24"/>
                <w:lang w:val="en-US" w:eastAsia="zh-CN"/>
              </w:rPr>
              <w:t>任务评价</w:t>
            </w:r>
          </w:p>
          <w:p w14:paraId="5C118A0B">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drawing>
                <wp:inline distT="0" distB="0" distL="114300" distR="114300">
                  <wp:extent cx="3341370" cy="2732405"/>
                  <wp:effectExtent l="0" t="0" r="11430" b="10795"/>
                  <wp:docPr id="3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2"/>
                          <pic:cNvPicPr>
                            <a:picLocks noChangeAspect="1"/>
                          </pic:cNvPicPr>
                        </pic:nvPicPr>
                        <pic:blipFill>
                          <a:blip r:embed="rId4"/>
                          <a:stretch>
                            <a:fillRect/>
                          </a:stretch>
                        </pic:blipFill>
                        <pic:spPr>
                          <a:xfrm>
                            <a:off x="0" y="0"/>
                            <a:ext cx="3341370" cy="2732405"/>
                          </a:xfrm>
                          <a:prstGeom prst="rect">
                            <a:avLst/>
                          </a:prstGeom>
                          <a:noFill/>
                          <a:ln>
                            <a:noFill/>
                          </a:ln>
                        </pic:spPr>
                      </pic:pic>
                    </a:graphicData>
                  </a:graphic>
                </wp:inline>
              </w:drawing>
            </w:r>
          </w:p>
        </w:tc>
        <w:tc>
          <w:tcPr>
            <w:tcW w:w="1521" w:type="dxa"/>
            <w:shd w:val="clear" w:color="auto" w:fill="FFFFFF" w:themeFill="background1"/>
            <w:vAlign w:val="center"/>
          </w:tcPr>
          <w:p w14:paraId="363512D8">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学生进行自评、互评，教师进行评价</w:t>
            </w:r>
          </w:p>
        </w:tc>
        <w:tc>
          <w:tcPr>
            <w:tcW w:w="1522" w:type="dxa"/>
            <w:shd w:val="clear" w:color="auto" w:fill="FFFFFF" w:themeFill="background1"/>
            <w:vAlign w:val="center"/>
          </w:tcPr>
          <w:p w14:paraId="2B7F3B3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帮助学生了解学习效果，教师掌握教学情况</w:t>
            </w:r>
          </w:p>
        </w:tc>
      </w:tr>
      <w:tr w14:paraId="4C52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56F3C0C8">
            <w:pPr>
              <w:rPr>
                <w:rFonts w:hint="eastAsia" w:eastAsia="宋体"/>
                <w:color w:val="auto"/>
                <w:lang w:val="en-US" w:eastAsia="zh-CN"/>
              </w:rPr>
            </w:pPr>
            <w:r>
              <w:rPr>
                <w:rFonts w:hint="eastAsia" w:ascii="宋体" w:cs="宋体"/>
                <w:b/>
                <w:color w:val="auto"/>
                <w:sz w:val="28"/>
                <w:lang w:val="en-US" w:eastAsia="zh-CN"/>
              </w:rPr>
              <w:t>任务提升</w:t>
            </w:r>
          </w:p>
        </w:tc>
        <w:tc>
          <w:tcPr>
            <w:tcW w:w="8522" w:type="dxa"/>
            <w:gridSpan w:val="3"/>
            <w:shd w:val="clear" w:color="000000" w:fill="FFFFFF"/>
            <w:vAlign w:val="center"/>
          </w:tcPr>
          <w:p w14:paraId="522F1EF3">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（一）判断题</w:t>
            </w:r>
          </w:p>
          <w:p w14:paraId="0B84BBF9">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1.自动售票机打开电源开关后，确认漏电保护开关未跳闸（如果漏电保护开关跳闸则再次将其打开。若打开后再次跳闸，则需要由维修人员确认设备是否存在故障）。</w:t>
            </w:r>
          </w:p>
          <w:p w14:paraId="4AAEB184">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2.TVM/AVM的钱箱分为纸币钱箱和硬币钱箱，由AFC综合作业员负责更换。</w:t>
            </w:r>
          </w:p>
          <w:p w14:paraId="261AEAA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3.每日运营结束后，必须更换所有投入服务的自动售票机的钱箱。</w:t>
            </w:r>
          </w:p>
          <w:p w14:paraId="74E1B5E2">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4.在清点过程中若发现钱款有明显的失真特征或可通过验钞机识别为伪钞的，值班站长确认后做好记录，与AFC综合作业员双方签字确认加封（加封内容为日期、车站名、设备号、伪币种类、金额、数量、值班站长与AFC综合作业员双方签名），然后，由AFC综合作业员在当日《TVM/AVM钱箱日清点记录》上备注说明，按实际清点数目进行交款。</w:t>
            </w:r>
          </w:p>
          <w:p w14:paraId="3D62327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5.发生钱箱清点票款与设备打印结算单不符时，通过调取录像资料若可以证明清点钱箱的全程操作是在规定的监控范围内，且经检查自动售票机未存在异常，则损失由公司承担。</w:t>
            </w:r>
          </w:p>
          <w:p w14:paraId="111C1D49">
            <w:pPr>
              <w:spacing w:line="379" w:lineRule="auto"/>
              <w:ind w:right="480"/>
              <w:rPr>
                <w:rFonts w:hint="eastAsia" w:ascii="宋体" w:hAnsi="宋体" w:cs="宋体"/>
                <w:color w:val="auto"/>
                <w:sz w:val="24"/>
                <w:szCs w:val="24"/>
              </w:rPr>
            </w:pPr>
            <w:r>
              <w:rPr>
                <w:rFonts w:hint="eastAsia" w:ascii="宋体" w:hAnsi="宋体" w:cs="宋体"/>
                <w:color w:val="auto"/>
                <w:sz w:val="24"/>
                <w:szCs w:val="24"/>
              </w:rPr>
              <w:t>（二）简答题</w:t>
            </w:r>
          </w:p>
          <w:p w14:paraId="4A450BE4">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1.简述自动售票机的操作步骤。</w:t>
            </w:r>
          </w:p>
          <w:p w14:paraId="474C11C2">
            <w:pPr>
              <w:spacing w:line="379" w:lineRule="auto"/>
              <w:ind w:right="480"/>
              <w:rPr>
                <w:rFonts w:ascii="宋体" w:cs="宋体"/>
                <w:color w:val="auto"/>
                <w:sz w:val="24"/>
                <w:szCs w:val="24"/>
              </w:rPr>
            </w:pPr>
            <w:r>
              <w:rPr>
                <w:rFonts w:hint="eastAsia" w:ascii="宋体" w:cs="宋体"/>
                <w:color w:val="auto"/>
                <w:sz w:val="24"/>
                <w:szCs w:val="24"/>
                <w:lang w:val="en-US" w:eastAsia="zh-CN"/>
              </w:rPr>
              <w:t>2.简述自动检票机的操作步骤。</w:t>
            </w:r>
          </w:p>
        </w:tc>
      </w:tr>
      <w:tr w14:paraId="7F430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1680FCE">
            <w:pPr>
              <w:rPr>
                <w:rFonts w:hint="default" w:ascii="宋体" w:cs="宋体"/>
                <w:b/>
                <w:color w:val="auto"/>
                <w:sz w:val="28"/>
                <w:lang w:val="en-US" w:eastAsia="zh-CN"/>
              </w:rPr>
            </w:pPr>
            <w:r>
              <w:rPr>
                <w:rFonts w:hint="eastAsia" w:ascii="宋体" w:cs="宋体"/>
                <w:b/>
                <w:color w:val="auto"/>
                <w:sz w:val="28"/>
                <w:lang w:val="en-US" w:eastAsia="zh-CN"/>
              </w:rPr>
              <w:t>拓展阅读</w:t>
            </w:r>
          </w:p>
        </w:tc>
        <w:tc>
          <w:tcPr>
            <w:tcW w:w="8522" w:type="dxa"/>
            <w:gridSpan w:val="3"/>
            <w:shd w:val="clear" w:color="000000" w:fill="FFFFFF"/>
            <w:vAlign w:val="center"/>
          </w:tcPr>
          <w:p w14:paraId="4CE27AB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国产操作系统为轨交AFC国产化按下“快进键”</w:t>
            </w:r>
          </w:p>
          <w:p w14:paraId="5915CBF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2024年新年伊始，随着天津市地铁11号线一期东段、深圳地铁8号线二期、武汉轨道交通5号线调整工程等多条轨道交通线路开通运营，基于银河麒麟嵌入式操作系统V10的轨道交通AFC自动售检票系统在2024年服务多地市民便捷出行（图6-34）。国产操作系统在天津市地铁、深圳地铁和武汉地铁多座车站AFC的成功应用将进一步推动该系统的全国产化进程。</w:t>
            </w:r>
          </w:p>
          <w:p w14:paraId="10553BE9">
            <w:pPr>
              <w:keepNext w:val="0"/>
              <w:keepLines w:val="0"/>
              <w:pageBreakBefore w:val="0"/>
              <w:kinsoku/>
              <w:wordWrap/>
              <w:overflowPunct/>
              <w:topLinePunct w:val="0"/>
              <w:autoSpaceDE/>
              <w:autoSpaceDN/>
              <w:bidi w:val="0"/>
              <w:adjustRightInd/>
              <w:snapToGrid/>
              <w:spacing w:line="360" w:lineRule="auto"/>
              <w:ind w:right="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5267960" cy="2977515"/>
                  <wp:effectExtent l="0" t="0" r="8890" b="13335"/>
                  <wp:docPr id="35"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3"/>
                          <pic:cNvPicPr>
                            <a:picLocks noChangeAspect="1"/>
                          </pic:cNvPicPr>
                        </pic:nvPicPr>
                        <pic:blipFill>
                          <a:blip r:embed="rId5"/>
                          <a:stretch>
                            <a:fillRect/>
                          </a:stretch>
                        </pic:blipFill>
                        <pic:spPr>
                          <a:xfrm>
                            <a:off x="0" y="0"/>
                            <a:ext cx="5267960" cy="2977515"/>
                          </a:xfrm>
                          <a:prstGeom prst="rect">
                            <a:avLst/>
                          </a:prstGeom>
                          <a:noFill/>
                          <a:ln>
                            <a:noFill/>
                          </a:ln>
                        </pic:spPr>
                      </pic:pic>
                    </a:graphicData>
                  </a:graphic>
                </wp:inline>
              </w:drawing>
            </w:r>
          </w:p>
          <w:p w14:paraId="37DD56C5">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图6-34基于银河麒麟嵌入式操作系统V10的轨道交通AFC自动售检票系统</w:t>
            </w:r>
          </w:p>
          <w:p w14:paraId="312AC51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自动轨道交通票务系统利用计算机、通信、网络和自动控制等先进技术，完成了轨道交通的售票、检票、计费、收费、统计、清算和管理等全流程的自动化，构成了轨道交通主要业务系统的核心部分。</w:t>
            </w:r>
          </w:p>
          <w:p w14:paraId="35A5041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此次开通的天津地铁11号线一期东段项目，是天津市开通的第10条地铁线路，也是落实“京津冀一体化”战略、打造“轨道上的京津冀”的重点项目。天津地铁11号线初期开通运营11座车站的自动检票机、自助票务终端、自动售票机、半自动售票机等均采用基于银河麒麟嵌入式操作系统和飞腾腾珑E2000CPU的数城科技全国产化工控机产品。</w:t>
            </w:r>
          </w:p>
          <w:p w14:paraId="07432E2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据了解，目前，以麒麟软件为代表的国产操作系统厂商打造了以桌面操作系统、服务器操作系统、智能终端操作系统、嵌入式操作系统、云操作系统等为代表的产品线。其中，银河麒麟嵌入式操作系统凭借自主先进、安全精简、稳定高效、定制灵活的特点，为轨道交通自动售检票系统提供了可靠的底层支撑。目前已在北京、天津、深圳、上海、重庆等多个城市轨道交通AFC中广泛部署。</w:t>
            </w:r>
          </w:p>
          <w:p w14:paraId="271108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2020年，麒麟软件助力上海地铁18号线全线开通运营，日均客运量达百万人次。银河麒麟操作系统作为轨道交通AFC自动售检票的关键应用，至今支撑系统安全稳定的运行。</w:t>
            </w:r>
          </w:p>
          <w:p w14:paraId="57CBE89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重庆地铁10号线二期使用银河麒麟嵌入式操作系统V10和银河麒麟高级服务器操作系统V10提供底层算力支撑的国产轨道交通AFC，标志着我国轨道交通国产AFC已跨越站点级服务限制，实现国产基础软硬件联网支撑服务。</w:t>
            </w:r>
          </w:p>
          <w:p w14:paraId="0A868E8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在深圳，银河麒麟嵌入式操作系统支撑深圳地铁五条线路85座新建车站自动售检票系统的稳定运行。经中国信息产业商会自动收费系统专业委员会（简称：AFC专委会）认定，该项目是目前城市轨道交通AFC项目中采用国产操作系统最多的案例。同时创造了我国城市轨道交通国产化建设的多个记录，为我国城市轨道交通自主创新打造了标杆案例。</w:t>
            </w:r>
          </w:p>
          <w:p w14:paraId="24A9934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此外，银河麒麟操作系统在多个交通项目中标或落地应用。例如，助力熊猫信息数字城市研发中心中标南京地铁6号线工程自动售检票系统项目。该线路自动售检票系统将首次搭载国产银河麒麟操作系统，这也是银河麒麟操作系统首次在江苏轨道交通自动售检票系统领域应用。</w:t>
            </w:r>
          </w:p>
          <w:p w14:paraId="15F87EB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据了解，银河麒麟嵌入式操作系统V10支持国内外主流嵌入式芯片，具备轻量桌面、系统原子更新、高等级信息安全以及硬件多域隔离、操作系统混合部署能力，可满足嵌入式场景对操作系统安全可信、实时可靠的需求，已应用于能源电力、公共交通、金融科技等领域，为相关行业安全运行提供了坚实的保障。</w:t>
            </w:r>
          </w:p>
          <w:p w14:paraId="7ADCB8D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未来，国产操作系统将继续助力轨道交通行业高质量发展，坚持以用户需求为导向，加速推进轨道交通领域信息与控制系统的全面合作，为轨道交通领域信息与控制系统国产化提供安全、可靠和稳定的基础运行环境支撑，为交通强国建设做出更大贡献。</w:t>
            </w:r>
          </w:p>
        </w:tc>
      </w:tr>
      <w:tr w14:paraId="3B09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5937F3D">
            <w:pPr>
              <w:rPr>
                <w:color w:val="auto"/>
              </w:rPr>
            </w:pPr>
            <w:r>
              <w:rPr>
                <w:rFonts w:hint="eastAsia" w:ascii="宋体" w:cs="宋体"/>
                <w:b/>
                <w:color w:val="auto"/>
                <w:sz w:val="28"/>
              </w:rPr>
              <w:t>板书设计</w:t>
            </w:r>
          </w:p>
        </w:tc>
        <w:tc>
          <w:tcPr>
            <w:tcW w:w="8522" w:type="dxa"/>
            <w:gridSpan w:val="3"/>
            <w:shd w:val="clear" w:color="000000" w:fill="FFFFFF"/>
          </w:tcPr>
          <w:p w14:paraId="675B0C8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rPr>
              <w:t>模块</w:t>
            </w:r>
            <w:r>
              <w:rPr>
                <w:rFonts w:hint="eastAsia" w:ascii="Times New Roman" w:hAnsi="Times New Roman"/>
                <w:color w:val="auto"/>
                <w:sz w:val="24"/>
                <w:szCs w:val="24"/>
                <w:lang w:val="en-US" w:eastAsia="zh-CN"/>
              </w:rPr>
              <w:t xml:space="preserve">六  </w:t>
            </w:r>
            <w:r>
              <w:rPr>
                <w:rFonts w:hint="eastAsia" w:ascii="Times New Roman" w:hAnsi="Times New Roman"/>
                <w:color w:val="auto"/>
                <w:sz w:val="24"/>
                <w:szCs w:val="24"/>
              </w:rPr>
              <w:t>课题</w:t>
            </w:r>
            <w:r>
              <w:rPr>
                <w:rFonts w:hint="eastAsia" w:ascii="Times New Roman" w:hAnsi="Times New Roman"/>
                <w:color w:val="auto"/>
                <w:sz w:val="24"/>
                <w:szCs w:val="24"/>
                <w:lang w:val="en-US" w:eastAsia="zh-CN"/>
              </w:rPr>
              <w:t>二  操作车站终端设备</w:t>
            </w:r>
          </w:p>
          <w:p w14:paraId="4C7FC13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olor w:val="auto"/>
                <w:sz w:val="24"/>
                <w:szCs w:val="24"/>
                <w:lang w:val="en-US" w:eastAsia="zh-CN"/>
              </w:rPr>
            </w:pPr>
            <w:r>
              <w:rPr>
                <w:rFonts w:hint="eastAsia" w:ascii="Times New Roman" w:hAnsi="Times New Roman" w:eastAsia="宋体" w:cs="Times New Roman"/>
                <w:color w:val="auto"/>
                <w:kern w:val="2"/>
                <w:sz w:val="24"/>
                <w:szCs w:val="24"/>
                <w:lang w:val="en-US" w:eastAsia="zh-CN" w:bidi="ar-SA"/>
              </w:rPr>
              <w:t>（一）</w:t>
            </w:r>
            <w:r>
              <w:rPr>
                <w:rFonts w:hint="eastAsia" w:ascii="Times New Roman" w:hAnsi="Times New Roman"/>
                <w:color w:val="auto"/>
                <w:sz w:val="24"/>
                <w:szCs w:val="24"/>
                <w:lang w:val="en-US" w:eastAsia="zh-CN"/>
              </w:rPr>
              <w:t>自动售票机更换钱箱的管理规定</w:t>
            </w:r>
          </w:p>
          <w:p w14:paraId="57F0AF9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（二）自动售票机现金清点的管理规定</w:t>
            </w:r>
          </w:p>
          <w:p w14:paraId="7CDE763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（三）自动售票机加币作业的管理规定</w:t>
            </w:r>
          </w:p>
          <w:p w14:paraId="11EB87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cs="Calibri"/>
                <w:color w:val="auto"/>
                <w:sz w:val="24"/>
                <w:lang w:val="en-US" w:eastAsia="zh-CN"/>
              </w:rPr>
            </w:pPr>
            <w:r>
              <w:rPr>
                <w:rFonts w:hint="eastAsia" w:ascii="Times New Roman" w:hAnsi="Times New Roman"/>
                <w:color w:val="auto"/>
                <w:sz w:val="24"/>
                <w:szCs w:val="24"/>
                <w:lang w:val="en-US" w:eastAsia="zh-CN"/>
              </w:rPr>
              <w:t>（四）更换票箱的安全注意事项</w:t>
            </w:r>
          </w:p>
        </w:tc>
      </w:tr>
      <w:tr w14:paraId="1D6B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79CF90F2">
            <w:pPr>
              <w:rPr>
                <w:color w:val="auto"/>
              </w:rPr>
            </w:pPr>
            <w:r>
              <w:rPr>
                <w:rFonts w:ascii="宋体" w:cs="宋体"/>
                <w:b/>
                <w:color w:val="auto"/>
                <w:sz w:val="28"/>
              </w:rPr>
              <w:t>教学反思</w:t>
            </w:r>
            <w:r>
              <w:rPr>
                <w:rFonts w:hint="eastAsia" w:ascii="宋体" w:cs="宋体"/>
                <w:b/>
                <w:color w:val="auto"/>
                <w:sz w:val="28"/>
              </w:rPr>
              <w:t>（</w:t>
            </w:r>
            <w:r>
              <w:rPr>
                <w:rFonts w:hint="eastAsia" w:ascii="宋体" w:cs="宋体"/>
                <w:b/>
                <w:color w:val="FF0000"/>
                <w:sz w:val="28"/>
              </w:rPr>
              <w:t>手写</w:t>
            </w:r>
            <w:r>
              <w:rPr>
                <w:rFonts w:hint="eastAsia" w:ascii="宋体" w:cs="宋体"/>
                <w:b/>
                <w:color w:val="auto"/>
                <w:sz w:val="28"/>
              </w:rPr>
              <w:t>）</w:t>
            </w:r>
          </w:p>
        </w:tc>
        <w:tc>
          <w:tcPr>
            <w:tcW w:w="8522" w:type="dxa"/>
            <w:gridSpan w:val="3"/>
            <w:shd w:val="clear" w:color="auto" w:fill="FFFFFF" w:themeFill="background1"/>
          </w:tcPr>
          <w:p w14:paraId="2AF894A4">
            <w:pPr>
              <w:rPr>
                <w:color w:val="auto"/>
              </w:rPr>
            </w:pPr>
          </w:p>
        </w:tc>
      </w:tr>
    </w:tbl>
    <w:p w14:paraId="39BD7FAE"/>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粗宋_GBK">
    <w:altName w:val="宋体"/>
    <w:panose1 w:val="00000000000000000000"/>
    <w:charset w:val="00"/>
    <w:family w:val="auto"/>
    <w:pitch w:val="default"/>
    <w:sig w:usb0="00000000" w:usb1="00000000" w:usb2="00000000" w:usb3="00000000" w:csb0="00000000"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兰亭粗黑_GBK">
    <w:altName w:val="黑体"/>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 w:name="方正大黑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B4A85"/>
    <w:rsid w:val="001F78C2"/>
    <w:rsid w:val="00C435AA"/>
    <w:rsid w:val="00F52B12"/>
    <w:rsid w:val="069114AA"/>
    <w:rsid w:val="0B937689"/>
    <w:rsid w:val="10BE3E04"/>
    <w:rsid w:val="116F4AAF"/>
    <w:rsid w:val="1875006A"/>
    <w:rsid w:val="1C1B4A85"/>
    <w:rsid w:val="2935110A"/>
    <w:rsid w:val="308A799E"/>
    <w:rsid w:val="33396D97"/>
    <w:rsid w:val="34F47329"/>
    <w:rsid w:val="3F0D2A93"/>
    <w:rsid w:val="42106296"/>
    <w:rsid w:val="49E06568"/>
    <w:rsid w:val="4AF53986"/>
    <w:rsid w:val="54D9517B"/>
    <w:rsid w:val="5F972637"/>
    <w:rsid w:val="693C6DF1"/>
    <w:rsid w:val="718408CB"/>
    <w:rsid w:val="7C5F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4482</Words>
  <Characters>4591</Characters>
  <Lines>66</Lines>
  <Paragraphs>18</Paragraphs>
  <TotalTime>0</TotalTime>
  <ScaleCrop>false</ScaleCrop>
  <LinksUpToDate>false</LinksUpToDate>
  <CharactersWithSpaces>4760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2025-05-07T10:12:00Z</dcterms:created>
  <dc:creator>TREASURE</dc:creator>
  <cp:lastModifiedBy>TREASURE</cp:lastModifiedBy>
  <dcterms:modified xsi:type="dcterms:W3CDTF">2025-05-09T03:26:10Z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0181CEAC5AF24F37BDBA5D50A90FFC50_13</vt:lpwstr>
  </property>
  <property fmtid="{D5CDD505-2E9C-101B-9397-08002B2CF9AE}" pid="4" name="KSOTemplateDocerSaveRecord">
    <vt:lpwstr>eyJoZGlkIjoiMjNjZjU1MDBkNjRkNjMxZTZhZDVjMzc0NWEyZDI1OGUiLCJ1c2VySWQiOiI5MzI1MjI1NzkifQ==</vt:lpwstr>
  </property>
</Properties>
</file>